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1D7" w:rsidRDefault="00B641D7" w:rsidP="00B641D7">
      <w:pPr>
        <w:spacing w:after="0" w:line="240" w:lineRule="auto"/>
        <w:rPr>
          <w:szCs w:val="18"/>
        </w:rPr>
      </w:pPr>
    </w:p>
    <w:p w:rsidR="00B641D7" w:rsidRPr="001E0D2F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b/>
          <w:sz w:val="24"/>
          <w:szCs w:val="24"/>
          <w:lang w:eastAsia="ar-SA"/>
        </w:rPr>
      </w:pPr>
      <w:r>
        <w:rPr>
          <w:rFonts w:eastAsia="Times New Roman" w:cs="Calibri"/>
          <w:b/>
          <w:sz w:val="24"/>
          <w:szCs w:val="24"/>
          <w:lang w:eastAsia="ar-SA"/>
        </w:rPr>
        <w:t>Фонд оценочных средств</w:t>
      </w:r>
    </w:p>
    <w:p w:rsidR="00B641D7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  <w:r>
        <w:rPr>
          <w:rFonts w:eastAsia="Times New Roman" w:cs="Calibri"/>
          <w:sz w:val="24"/>
          <w:szCs w:val="24"/>
          <w:lang w:eastAsia="ar-SA"/>
        </w:rPr>
        <w:t xml:space="preserve">на уровень </w:t>
      </w:r>
      <w:r w:rsidR="00940857">
        <w:rPr>
          <w:rFonts w:eastAsia="Times New Roman" w:cs="Calibri"/>
          <w:sz w:val="24"/>
          <w:szCs w:val="24"/>
          <w:lang w:eastAsia="ar-SA"/>
        </w:rPr>
        <w:t>средне</w:t>
      </w:r>
      <w:r>
        <w:rPr>
          <w:rFonts w:eastAsia="Times New Roman" w:cs="Calibri"/>
          <w:sz w:val="24"/>
          <w:szCs w:val="24"/>
          <w:lang w:eastAsia="ar-SA"/>
        </w:rPr>
        <w:t xml:space="preserve">го общего образования </w:t>
      </w:r>
    </w:p>
    <w:p w:rsidR="00B641D7" w:rsidRPr="001E0D2F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  <w:r w:rsidRPr="001E0D2F">
        <w:rPr>
          <w:rFonts w:eastAsia="Times New Roman" w:cs="Calibri"/>
          <w:sz w:val="24"/>
          <w:szCs w:val="24"/>
          <w:lang w:eastAsia="ar-SA"/>
        </w:rPr>
        <w:t xml:space="preserve">по </w:t>
      </w:r>
      <w:r w:rsidR="00940857">
        <w:rPr>
          <w:rFonts w:eastAsia="Times New Roman" w:cs="Calibri"/>
          <w:sz w:val="24"/>
          <w:szCs w:val="24"/>
          <w:lang w:eastAsia="ar-SA"/>
        </w:rPr>
        <w:t>математике</w:t>
      </w:r>
    </w:p>
    <w:p w:rsidR="00B641D7" w:rsidRPr="001E0D2F" w:rsidRDefault="0094085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  <w:r>
        <w:rPr>
          <w:rFonts w:eastAsia="Times New Roman" w:cs="Calibri"/>
          <w:sz w:val="24"/>
          <w:szCs w:val="24"/>
          <w:lang w:eastAsia="ar-SA"/>
        </w:rPr>
        <w:t xml:space="preserve">для </w:t>
      </w:r>
      <w:r w:rsidR="00AB753F">
        <w:rPr>
          <w:rFonts w:eastAsia="Times New Roman" w:cs="Calibri"/>
          <w:sz w:val="24"/>
          <w:szCs w:val="24"/>
          <w:lang w:eastAsia="ar-SA"/>
        </w:rPr>
        <w:t>10</w:t>
      </w:r>
      <w:r w:rsidR="00AB753F" w:rsidRPr="001E0D2F">
        <w:rPr>
          <w:rFonts w:eastAsia="Times New Roman" w:cs="Calibri"/>
          <w:sz w:val="24"/>
          <w:szCs w:val="24"/>
          <w:lang w:eastAsia="ar-SA"/>
        </w:rPr>
        <w:t xml:space="preserve"> класса</w:t>
      </w:r>
    </w:p>
    <w:p w:rsidR="00B641D7" w:rsidRPr="001E0D2F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</w:p>
    <w:p w:rsidR="00B641D7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</w:p>
    <w:p w:rsidR="00B641D7" w:rsidRDefault="00B641D7" w:rsidP="00B641D7">
      <w:pPr>
        <w:suppressAutoHyphens/>
        <w:spacing w:after="0" w:line="240" w:lineRule="auto"/>
        <w:jc w:val="center"/>
        <w:rPr>
          <w:rFonts w:eastAsia="Times New Roman" w:cs="Calibri"/>
          <w:sz w:val="24"/>
          <w:szCs w:val="24"/>
          <w:lang w:eastAsia="ar-SA"/>
        </w:rPr>
      </w:pPr>
    </w:p>
    <w:p w:rsidR="00B641D7" w:rsidRPr="00B641D7" w:rsidRDefault="007D045B" w:rsidP="00B641D7">
      <w:pPr>
        <w:suppressAutoHyphens/>
        <w:spacing w:after="0" w:line="240" w:lineRule="auto"/>
        <w:jc w:val="center"/>
        <w:rPr>
          <w:rFonts w:eastAsia="Times New Roman" w:cs="Calibri"/>
          <w:b/>
          <w:sz w:val="24"/>
          <w:szCs w:val="24"/>
          <w:lang w:eastAsia="ar-SA"/>
        </w:rPr>
      </w:pPr>
      <w:r>
        <w:rPr>
          <w:rFonts w:eastAsia="Times New Roman" w:cs="Calibri"/>
          <w:b/>
          <w:sz w:val="24"/>
          <w:szCs w:val="24"/>
          <w:lang w:eastAsia="ar-SA"/>
        </w:rPr>
        <w:t>202</w:t>
      </w:r>
      <w:r w:rsidR="00C00FC7">
        <w:rPr>
          <w:rFonts w:eastAsia="Times New Roman" w:cs="Calibri"/>
          <w:b/>
          <w:sz w:val="24"/>
          <w:szCs w:val="24"/>
          <w:lang w:eastAsia="ar-SA"/>
        </w:rPr>
        <w:t>3-2024 г.</w:t>
      </w:r>
      <w:bookmarkStart w:id="0" w:name="_GoBack"/>
      <w:bookmarkEnd w:id="0"/>
    </w:p>
    <w:p w:rsidR="00B641D7" w:rsidRDefault="00B641D7" w:rsidP="001E7585">
      <w:pPr>
        <w:jc w:val="center"/>
        <w:rPr>
          <w:b/>
          <w:sz w:val="24"/>
          <w:szCs w:val="24"/>
        </w:rPr>
      </w:pPr>
    </w:p>
    <w:p w:rsidR="000379B1" w:rsidRPr="0057698D" w:rsidRDefault="000379B1" w:rsidP="001E7585">
      <w:pPr>
        <w:pStyle w:val="Style3"/>
        <w:widowControl/>
        <w:spacing w:line="276" w:lineRule="auto"/>
        <w:ind w:left="360"/>
        <w:rPr>
          <w:rFonts w:ascii="Times New Roman" w:hAnsi="Times New Roman" w:cs="Times New Roman"/>
        </w:rPr>
      </w:pPr>
    </w:p>
    <w:p w:rsidR="001E7585" w:rsidRDefault="001E7585" w:rsidP="001E7585">
      <w:pPr>
        <w:pStyle w:val="2"/>
        <w:spacing w:after="0" w:line="276" w:lineRule="auto"/>
        <w:ind w:firstLine="426"/>
      </w:pPr>
    </w:p>
    <w:p w:rsidR="00016D7A" w:rsidRPr="00016D7A" w:rsidRDefault="00016D7A" w:rsidP="00016D7A">
      <w:pPr>
        <w:spacing w:after="0"/>
        <w:jc w:val="center"/>
        <w:rPr>
          <w:b/>
          <w:sz w:val="24"/>
          <w:szCs w:val="24"/>
        </w:rPr>
      </w:pPr>
      <w:r w:rsidRPr="00016D7A">
        <w:rPr>
          <w:b/>
          <w:sz w:val="24"/>
          <w:szCs w:val="24"/>
        </w:rPr>
        <w:t>Критерии оценивания контрольных работ</w:t>
      </w:r>
    </w:p>
    <w:p w:rsidR="00016D7A" w:rsidRPr="0057698D" w:rsidRDefault="00016D7A" w:rsidP="00016D7A">
      <w:pPr>
        <w:spacing w:after="0"/>
        <w:ind w:firstLine="567"/>
        <w:jc w:val="both"/>
        <w:rPr>
          <w:sz w:val="24"/>
          <w:szCs w:val="24"/>
        </w:rPr>
      </w:pPr>
      <w:r w:rsidRPr="0057698D">
        <w:rPr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материала. Итоговая контрольная работа проводится в конце учебного года.</w:t>
      </w:r>
    </w:p>
    <w:p w:rsidR="00016D7A" w:rsidRPr="0057698D" w:rsidRDefault="00016D7A" w:rsidP="00016D7A">
      <w:pPr>
        <w:spacing w:after="0"/>
        <w:ind w:firstLine="605"/>
        <w:jc w:val="both"/>
        <w:rPr>
          <w:color w:val="000000"/>
          <w:sz w:val="24"/>
          <w:szCs w:val="24"/>
        </w:rPr>
      </w:pPr>
      <w:r w:rsidRPr="0057698D">
        <w:rPr>
          <w:color w:val="000000"/>
          <w:sz w:val="24"/>
          <w:szCs w:val="24"/>
        </w:rPr>
        <w:t xml:space="preserve">Все контрольные работы даны в двух равноценных вариантах. Каждая включает в себя как задания, соответствующие обязательному уровню, так и задания более продвинутого уровня, </w:t>
      </w:r>
      <w:proofErr w:type="gramStart"/>
      <w:r w:rsidRPr="0057698D">
        <w:rPr>
          <w:color w:val="000000"/>
          <w:sz w:val="24"/>
          <w:szCs w:val="24"/>
        </w:rPr>
        <w:t>( они</w:t>
      </w:r>
      <w:proofErr w:type="gramEnd"/>
      <w:r w:rsidRPr="0057698D">
        <w:rPr>
          <w:color w:val="000000"/>
          <w:sz w:val="24"/>
          <w:szCs w:val="24"/>
        </w:rPr>
        <w:t xml:space="preserve"> отмечены знаком *). Выполнение работы рассчитано на один урок. Однако следует иметь ввиду, что работы достаточно насыщены по объему. Поэтому учителю необходимо оценить возможности  своих учащихся, и если объем работы представляется чрезмерным, то ее следует уменьшить за счет исключения какого-либо из последних заданий. Возможен также и такой вариант, когда одно из заданий продвинутого уровня работы рассматривается как резервное. Тогда учащимся сообщается, что оценка «5» выставляется  в том случае, если правильно выполнены все задания или все задания, кроме одного из последних.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В проверяемых работах учитель отмечает и исправляет допущенные ошибки, руководствуясь следующим: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учитель </w:t>
      </w:r>
      <w:r w:rsidRPr="0057698D">
        <w:rPr>
          <w:bCs/>
        </w:rPr>
        <w:t xml:space="preserve">только </w:t>
      </w:r>
      <w:r w:rsidRPr="0057698D">
        <w:t xml:space="preserve">подчеркивает  допущенную ошибку, которую исправляет сам ученик;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подчеркивание ошибок производится учителем только красной пастой (красными чернилами, красным карандашом); </w:t>
      </w:r>
    </w:p>
    <w:p w:rsidR="00016D7A" w:rsidRPr="0057698D" w:rsidRDefault="00016D7A" w:rsidP="00016D7A">
      <w:pPr>
        <w:spacing w:after="0"/>
        <w:ind w:firstLine="709"/>
        <w:jc w:val="both"/>
        <w:rPr>
          <w:color w:val="000000"/>
          <w:sz w:val="24"/>
          <w:szCs w:val="24"/>
        </w:rPr>
      </w:pPr>
      <w:r w:rsidRPr="0057698D">
        <w:rPr>
          <w:color w:val="000000"/>
          <w:sz w:val="24"/>
          <w:szCs w:val="24"/>
        </w:rPr>
        <w:t xml:space="preserve">- после анализа ошибок  выставляется отметка за работу. </w:t>
      </w:r>
    </w:p>
    <w:p w:rsidR="00016D7A" w:rsidRPr="0057698D" w:rsidRDefault="00016D7A" w:rsidP="00016D7A">
      <w:pPr>
        <w:spacing w:after="0"/>
        <w:jc w:val="both"/>
        <w:rPr>
          <w:color w:val="000000"/>
          <w:sz w:val="24"/>
          <w:szCs w:val="24"/>
        </w:rPr>
      </w:pPr>
      <w:r w:rsidRPr="0057698D">
        <w:rPr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:rsidR="00016D7A" w:rsidRPr="0057698D" w:rsidRDefault="00016D7A" w:rsidP="00016D7A">
      <w:pPr>
        <w:spacing w:after="0"/>
        <w:ind w:firstLine="709"/>
        <w:jc w:val="both"/>
        <w:rPr>
          <w:color w:val="000000"/>
          <w:sz w:val="24"/>
          <w:szCs w:val="24"/>
        </w:rPr>
      </w:pPr>
      <w:r w:rsidRPr="0057698D">
        <w:rPr>
          <w:color w:val="000000"/>
          <w:sz w:val="24"/>
          <w:szCs w:val="24"/>
        </w:rPr>
        <w:t xml:space="preserve">При оценке письменных работ учащихся учитель руководствуется соответствующими нормами оценки знаний умений и навыков школьников. </w:t>
      </w:r>
    </w:p>
    <w:p w:rsidR="00016D7A" w:rsidRPr="0057698D" w:rsidRDefault="00016D7A" w:rsidP="00016D7A">
      <w:pPr>
        <w:pStyle w:val="Default"/>
        <w:ind w:firstLine="709"/>
      </w:pPr>
      <w:r w:rsidRPr="0057698D">
        <w:rPr>
          <w:b/>
          <w:bCs/>
          <w:i/>
          <w:iCs/>
        </w:rPr>
        <w:t>Оценка письменных работ учащихся по математике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rPr>
          <w:b/>
          <w:bCs/>
          <w:i/>
          <w:iCs/>
        </w:rPr>
        <w:t xml:space="preserve">Отметка «5» </w:t>
      </w:r>
      <w:r w:rsidRPr="0057698D">
        <w:t xml:space="preserve">ставится, если: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работа выполнена верно и полностью;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в логических рассуждениях и обосновании решения нет пробелов и ошибок;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rPr>
          <w:b/>
          <w:bCs/>
          <w:i/>
          <w:iCs/>
        </w:rPr>
        <w:lastRenderedPageBreak/>
        <w:t xml:space="preserve">Отметка «4» </w:t>
      </w:r>
      <w:r w:rsidRPr="0057698D">
        <w:t xml:space="preserve">ставится, если: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выполнено без недочетов не менее ¾ заданий.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rPr>
          <w:b/>
          <w:bCs/>
          <w:i/>
          <w:iCs/>
        </w:rPr>
        <w:t xml:space="preserve">Отметка «3» </w:t>
      </w:r>
      <w:r w:rsidRPr="0057698D">
        <w:t xml:space="preserve">ставится, если: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rPr>
          <w:b/>
          <w:bCs/>
          <w:i/>
          <w:iCs/>
        </w:rPr>
        <w:t xml:space="preserve">Отметка «2» </w:t>
      </w:r>
      <w:r w:rsidRPr="0057698D">
        <w:t xml:space="preserve">ставится, если: </w:t>
      </w:r>
    </w:p>
    <w:p w:rsidR="00016D7A" w:rsidRPr="0057698D" w:rsidRDefault="00016D7A" w:rsidP="00016D7A">
      <w:pPr>
        <w:pStyle w:val="Default"/>
        <w:ind w:firstLine="709"/>
        <w:jc w:val="both"/>
      </w:pPr>
      <w:r w:rsidRPr="0057698D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:rsidR="00016D7A" w:rsidRPr="0057698D" w:rsidRDefault="00016D7A" w:rsidP="00016D7A">
      <w:pPr>
        <w:spacing w:after="0"/>
        <w:ind w:firstLine="709"/>
        <w:jc w:val="both"/>
        <w:rPr>
          <w:sz w:val="24"/>
          <w:szCs w:val="24"/>
        </w:rPr>
      </w:pPr>
      <w:r w:rsidRPr="0057698D">
        <w:rPr>
          <w:sz w:val="24"/>
          <w:szCs w:val="24"/>
        </w:rPr>
        <w:t>- правильно выполнено менее половины работы</w:t>
      </w:r>
    </w:p>
    <w:p w:rsidR="00016D7A" w:rsidRPr="0057698D" w:rsidRDefault="00016D7A" w:rsidP="00016D7A">
      <w:pPr>
        <w:ind w:firstLine="709"/>
        <w:jc w:val="both"/>
        <w:rPr>
          <w:sz w:val="24"/>
          <w:szCs w:val="24"/>
        </w:rPr>
      </w:pPr>
      <w:r w:rsidRPr="0057698D">
        <w:rPr>
          <w:sz w:val="24"/>
          <w:szCs w:val="24"/>
        </w:rPr>
        <w:t xml:space="preserve"> </w:t>
      </w:r>
      <w:r w:rsidRPr="0057698D">
        <w:rPr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57698D">
        <w:rPr>
          <w:sz w:val="24"/>
          <w:szCs w:val="24"/>
        </w:rPr>
        <w:t xml:space="preserve"> </w:t>
      </w:r>
    </w:p>
    <w:p w:rsidR="005C4808" w:rsidRPr="0057698D" w:rsidRDefault="005C4808" w:rsidP="005C4808">
      <w:pPr>
        <w:spacing w:before="240" w:after="240"/>
        <w:rPr>
          <w:rFonts w:eastAsia="MS Mincho"/>
          <w:b/>
          <w:sz w:val="24"/>
          <w:szCs w:val="24"/>
          <w:u w:val="single"/>
          <w:lang w:eastAsia="ja-JP"/>
        </w:rPr>
      </w:pPr>
    </w:p>
    <w:p w:rsidR="005A3DC7" w:rsidRPr="005C4808" w:rsidRDefault="005A3DC7" w:rsidP="005A3DC7">
      <w:pPr>
        <w:spacing w:before="240" w:after="240"/>
        <w:ind w:left="1440"/>
        <w:jc w:val="center"/>
        <w:rPr>
          <w:rFonts w:eastAsia="MS Mincho"/>
          <w:b/>
          <w:sz w:val="24"/>
          <w:szCs w:val="24"/>
          <w:lang w:eastAsia="ja-JP"/>
        </w:rPr>
      </w:pPr>
      <w:r w:rsidRPr="005C4808">
        <w:rPr>
          <w:rFonts w:eastAsia="MS Mincho"/>
          <w:b/>
          <w:sz w:val="24"/>
          <w:szCs w:val="24"/>
          <w:lang w:eastAsia="ja-JP"/>
        </w:rPr>
        <w:t>ПЕРЕЧЕНЬ КОНТРОЛЬНЫХ РАБОТ ПО АЛГЕБРЕ В 10 КЛАССЕ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9"/>
        <w:gridCol w:w="3203"/>
        <w:gridCol w:w="6745"/>
      </w:tblGrid>
      <w:tr w:rsidR="003F7E14" w:rsidRPr="0057698D" w:rsidTr="003F7E14">
        <w:trPr>
          <w:jc w:val="center"/>
        </w:trPr>
        <w:tc>
          <w:tcPr>
            <w:tcW w:w="609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3203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7698D">
              <w:rPr>
                <w:rFonts w:eastAsia="MS Mincho"/>
                <w:sz w:val="24"/>
                <w:szCs w:val="24"/>
                <w:lang w:eastAsia="ja-JP"/>
              </w:rPr>
              <w:t>Входной контроль</w:t>
            </w:r>
          </w:p>
        </w:tc>
        <w:tc>
          <w:tcPr>
            <w:tcW w:w="6745" w:type="dxa"/>
          </w:tcPr>
          <w:p w:rsidR="003F7E14" w:rsidRPr="0057698D" w:rsidRDefault="003F7E14" w:rsidP="005A3DC7">
            <w:pPr>
              <w:tabs>
                <w:tab w:val="left" w:pos="10080"/>
              </w:tabs>
              <w:rPr>
                <w:rFonts w:eastAsia="MS Mincho"/>
                <w:sz w:val="24"/>
                <w:szCs w:val="24"/>
                <w:lang w:eastAsia="ja-JP"/>
              </w:rPr>
            </w:pPr>
            <w:r w:rsidRPr="0057698D">
              <w:rPr>
                <w:rFonts w:eastAsia="MS Mincho"/>
                <w:sz w:val="24"/>
                <w:szCs w:val="24"/>
                <w:lang w:eastAsia="ja-JP"/>
              </w:rPr>
              <w:t>Входной контроль</w:t>
            </w:r>
          </w:p>
        </w:tc>
      </w:tr>
      <w:tr w:rsidR="003F7E14" w:rsidRPr="0057698D" w:rsidTr="003F7E14">
        <w:trPr>
          <w:jc w:val="center"/>
        </w:trPr>
        <w:tc>
          <w:tcPr>
            <w:tcW w:w="609" w:type="dxa"/>
          </w:tcPr>
          <w:p w:rsidR="003F7E14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3203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Контрольная работа № 1</w:t>
            </w:r>
            <w:r w:rsidRPr="0057698D">
              <w:rPr>
                <w:rFonts w:eastAsia="MS Mincho"/>
                <w:sz w:val="24"/>
                <w:szCs w:val="24"/>
                <w:lang w:eastAsia="ja-JP"/>
              </w:rPr>
              <w:t xml:space="preserve"> </w:t>
            </w:r>
          </w:p>
        </w:tc>
        <w:tc>
          <w:tcPr>
            <w:tcW w:w="6745" w:type="dxa"/>
          </w:tcPr>
          <w:p w:rsidR="003F7E14" w:rsidRPr="00B7086D" w:rsidRDefault="003F7E14" w:rsidP="005A3DC7">
            <w:pPr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Контрольная работа №1</w:t>
            </w:r>
            <w:r w:rsidRPr="00B7086D">
              <w:rPr>
                <w:rFonts w:eastAsia="Times New Roman"/>
                <w:sz w:val="24"/>
                <w:szCs w:val="24"/>
                <w:lang w:eastAsia="ru-RU"/>
              </w:rPr>
              <w:t xml:space="preserve"> по теме «Степенная функция»</w:t>
            </w:r>
          </w:p>
        </w:tc>
      </w:tr>
      <w:tr w:rsidR="003F7E14" w:rsidRPr="0057698D" w:rsidTr="003F7E14">
        <w:trPr>
          <w:jc w:val="center"/>
        </w:trPr>
        <w:tc>
          <w:tcPr>
            <w:tcW w:w="609" w:type="dxa"/>
          </w:tcPr>
          <w:p w:rsidR="003F7E14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3</w:t>
            </w:r>
          </w:p>
        </w:tc>
        <w:tc>
          <w:tcPr>
            <w:tcW w:w="3203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Контрольная работа № 2</w:t>
            </w:r>
          </w:p>
        </w:tc>
        <w:tc>
          <w:tcPr>
            <w:tcW w:w="6745" w:type="dxa"/>
          </w:tcPr>
          <w:p w:rsidR="003F7E14" w:rsidRPr="00B7086D" w:rsidRDefault="003F7E14" w:rsidP="003F7E14">
            <w:pPr>
              <w:tabs>
                <w:tab w:val="left" w:pos="10080"/>
              </w:tabs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Контрольная работа №2</w:t>
            </w:r>
            <w:r w:rsidRPr="00B7086D">
              <w:rPr>
                <w:rFonts w:eastAsia="Times New Roman"/>
                <w:sz w:val="24"/>
                <w:szCs w:val="24"/>
                <w:lang w:eastAsia="ru-RU"/>
              </w:rPr>
              <w:t xml:space="preserve"> по теме </w:t>
            </w:r>
            <w:r w:rsidRPr="003F7E14">
              <w:rPr>
                <w:rFonts w:eastAsia="Times New Roman"/>
                <w:sz w:val="24"/>
                <w:szCs w:val="24"/>
                <w:lang w:eastAsia="ru-RU"/>
              </w:rPr>
              <w:t>«Логарифмическая функция»</w:t>
            </w:r>
          </w:p>
        </w:tc>
      </w:tr>
      <w:tr w:rsidR="003F7E14" w:rsidRPr="0057698D" w:rsidTr="003F7E14">
        <w:trPr>
          <w:jc w:val="center"/>
        </w:trPr>
        <w:tc>
          <w:tcPr>
            <w:tcW w:w="609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3203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Контрольная работа № 3</w:t>
            </w:r>
            <w:r w:rsidRPr="0057698D">
              <w:rPr>
                <w:rFonts w:eastAsia="MS Mincho"/>
                <w:sz w:val="24"/>
                <w:szCs w:val="24"/>
                <w:lang w:eastAsia="ja-JP"/>
              </w:rPr>
              <w:t xml:space="preserve"> </w:t>
            </w:r>
          </w:p>
        </w:tc>
        <w:tc>
          <w:tcPr>
            <w:tcW w:w="6745" w:type="dxa"/>
          </w:tcPr>
          <w:p w:rsidR="003F7E14" w:rsidRPr="00B7086D" w:rsidRDefault="003F7E14" w:rsidP="003F7E14">
            <w:pPr>
              <w:tabs>
                <w:tab w:val="left" w:pos="10080"/>
              </w:tabs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Контрольная работа№3</w:t>
            </w:r>
            <w:r w:rsidRPr="00B7086D">
              <w:rPr>
                <w:rFonts w:eastAsia="Times New Roman"/>
                <w:sz w:val="24"/>
                <w:szCs w:val="24"/>
                <w:lang w:eastAsia="ru-RU"/>
              </w:rPr>
              <w:t xml:space="preserve"> по теме </w:t>
            </w:r>
            <w:r w:rsidRPr="00B7086D">
              <w:rPr>
                <w:rFonts w:eastAsia="Times New Roman"/>
                <w:bCs/>
                <w:sz w:val="24"/>
                <w:szCs w:val="24"/>
                <w:lang w:eastAsia="ru-RU"/>
              </w:rPr>
              <w:t>«Тригонометрические функции»</w:t>
            </w:r>
          </w:p>
        </w:tc>
      </w:tr>
      <w:tr w:rsidR="003F7E14" w:rsidRPr="0057698D" w:rsidTr="003F7E14">
        <w:trPr>
          <w:jc w:val="center"/>
        </w:trPr>
        <w:tc>
          <w:tcPr>
            <w:tcW w:w="609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5</w:t>
            </w:r>
          </w:p>
        </w:tc>
        <w:tc>
          <w:tcPr>
            <w:tcW w:w="3203" w:type="dxa"/>
          </w:tcPr>
          <w:p w:rsidR="003F7E14" w:rsidRPr="0057698D" w:rsidRDefault="003F7E14" w:rsidP="005A3DC7">
            <w:pPr>
              <w:spacing w:line="36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7698D">
              <w:rPr>
                <w:rFonts w:eastAsia="MS Mincho"/>
                <w:sz w:val="24"/>
                <w:szCs w:val="24"/>
                <w:lang w:eastAsia="ja-JP"/>
              </w:rPr>
              <w:t xml:space="preserve">Контрольная работа № 5 </w:t>
            </w:r>
          </w:p>
        </w:tc>
        <w:tc>
          <w:tcPr>
            <w:tcW w:w="6745" w:type="dxa"/>
          </w:tcPr>
          <w:p w:rsidR="003F7E14" w:rsidRPr="00B7086D" w:rsidRDefault="007E0D43" w:rsidP="00B7086D">
            <w:pPr>
              <w:tabs>
                <w:tab w:val="left" w:pos="10080"/>
              </w:tabs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 xml:space="preserve">Итоговая контрольная работа </w:t>
            </w:r>
          </w:p>
        </w:tc>
      </w:tr>
    </w:tbl>
    <w:p w:rsidR="00E10D31" w:rsidRPr="0057698D" w:rsidRDefault="00E10D31" w:rsidP="00E10D31">
      <w:pPr>
        <w:rPr>
          <w:rFonts w:eastAsia="Times New Roman"/>
          <w:sz w:val="24"/>
          <w:szCs w:val="24"/>
          <w:lang w:eastAsia="zh-CN"/>
        </w:rPr>
      </w:pPr>
    </w:p>
    <w:p w:rsidR="006C1EE1" w:rsidRDefault="006C1EE1" w:rsidP="005C4808">
      <w:pPr>
        <w:jc w:val="center"/>
        <w:rPr>
          <w:rFonts w:eastAsia="MS Mincho"/>
          <w:b/>
          <w:lang w:eastAsia="ja-JP"/>
        </w:rPr>
      </w:pPr>
    </w:p>
    <w:p w:rsidR="005C4808" w:rsidRPr="00C13C8E" w:rsidRDefault="005C4808" w:rsidP="005C4808">
      <w:pPr>
        <w:jc w:val="center"/>
        <w:rPr>
          <w:rFonts w:eastAsia="MS Mincho"/>
          <w:b/>
          <w:lang w:eastAsia="ja-JP"/>
        </w:rPr>
      </w:pPr>
      <w:r w:rsidRPr="00C13C8E">
        <w:rPr>
          <w:rFonts w:eastAsia="MS Mincho"/>
          <w:b/>
          <w:lang w:eastAsia="ja-JP"/>
        </w:rPr>
        <w:lastRenderedPageBreak/>
        <w:t>ПЕРЕЧЕНЬ КОНТРОЛЬНЫХ РАБОТ ПО ГЕОМЕТРИИ В 10 КЛАССЕ</w:t>
      </w:r>
    </w:p>
    <w:p w:rsidR="005C4808" w:rsidRPr="005C4808" w:rsidRDefault="005C4808" w:rsidP="005C4808">
      <w:pPr>
        <w:jc w:val="center"/>
        <w:rPr>
          <w:rFonts w:eastAsia="MS Mincho"/>
          <w:b/>
          <w:sz w:val="24"/>
          <w:szCs w:val="24"/>
          <w:u w:val="single"/>
          <w:lang w:eastAsia="ja-JP"/>
        </w:rPr>
      </w:pPr>
    </w:p>
    <w:tbl>
      <w:tblPr>
        <w:tblW w:w="10549" w:type="dxa"/>
        <w:tblInd w:w="24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9"/>
        <w:gridCol w:w="7300"/>
      </w:tblGrid>
      <w:tr w:rsidR="005C4808" w:rsidRPr="00A94C9A" w:rsidTr="000B50FB">
        <w:tc>
          <w:tcPr>
            <w:tcW w:w="3249" w:type="dxa"/>
          </w:tcPr>
          <w:p w:rsidR="005C4808" w:rsidRPr="005C4808" w:rsidRDefault="005C4808" w:rsidP="000B50FB">
            <w:pPr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C4808">
              <w:rPr>
                <w:rFonts w:eastAsia="MS Mincho"/>
                <w:sz w:val="24"/>
                <w:szCs w:val="24"/>
                <w:lang w:eastAsia="ja-JP"/>
              </w:rPr>
              <w:t>Контрольная работа № 1</w:t>
            </w:r>
          </w:p>
        </w:tc>
        <w:tc>
          <w:tcPr>
            <w:tcW w:w="7300" w:type="dxa"/>
          </w:tcPr>
          <w:p w:rsidR="005C4808" w:rsidRPr="005C4808" w:rsidRDefault="00D06BE9" w:rsidP="000B50FB">
            <w:pPr>
              <w:tabs>
                <w:tab w:val="left" w:pos="10080"/>
              </w:tabs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bCs/>
                <w:sz w:val="24"/>
                <w:szCs w:val="24"/>
                <w:lang w:eastAsia="ja-JP"/>
              </w:rPr>
              <w:t>Контрольная работа №1</w:t>
            </w:r>
            <w:r w:rsidR="005C4808" w:rsidRPr="005C4808">
              <w:rPr>
                <w:rFonts w:eastAsia="MS Mincho"/>
                <w:bCs/>
                <w:sz w:val="24"/>
                <w:szCs w:val="24"/>
                <w:lang w:eastAsia="ja-JP"/>
              </w:rPr>
              <w:t xml:space="preserve"> по теме </w:t>
            </w:r>
            <w:r w:rsidRPr="00D06BE9">
              <w:rPr>
                <w:rFonts w:eastAsia="MS Mincho"/>
                <w:bCs/>
                <w:sz w:val="24"/>
                <w:szCs w:val="24"/>
                <w:lang w:eastAsia="ja-JP"/>
              </w:rPr>
              <w:t>«Параллельность прямых и плоскостей»</w:t>
            </w:r>
          </w:p>
        </w:tc>
      </w:tr>
      <w:tr w:rsidR="005C4808" w:rsidRPr="00A94C9A" w:rsidTr="000B50FB">
        <w:tc>
          <w:tcPr>
            <w:tcW w:w="3249" w:type="dxa"/>
          </w:tcPr>
          <w:p w:rsidR="005C4808" w:rsidRPr="005C4808" w:rsidRDefault="005C4808" w:rsidP="000B50FB">
            <w:pPr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C4808">
              <w:rPr>
                <w:rFonts w:eastAsia="MS Mincho"/>
                <w:sz w:val="24"/>
                <w:szCs w:val="24"/>
                <w:lang w:eastAsia="ja-JP"/>
              </w:rPr>
              <w:t>Контрольная работа № 2</w:t>
            </w:r>
          </w:p>
        </w:tc>
        <w:tc>
          <w:tcPr>
            <w:tcW w:w="7300" w:type="dxa"/>
          </w:tcPr>
          <w:p w:rsidR="005C4808" w:rsidRPr="005C4808" w:rsidRDefault="00D06BE9" w:rsidP="000B50FB">
            <w:pPr>
              <w:tabs>
                <w:tab w:val="left" w:pos="10080"/>
              </w:tabs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Times New Roman"/>
                <w:bCs/>
                <w:sz w:val="24"/>
                <w:szCs w:val="24"/>
                <w:lang w:eastAsia="ru-RU"/>
              </w:rPr>
              <w:t>Контрольная работа№2</w:t>
            </w:r>
            <w:r w:rsidR="005C4808" w:rsidRPr="005C480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по теме </w:t>
            </w:r>
            <w:r w:rsidRPr="005C4808">
              <w:rPr>
                <w:rFonts w:eastAsia="Times New Roman"/>
                <w:sz w:val="24"/>
                <w:szCs w:val="24"/>
                <w:lang w:eastAsia="ru-RU"/>
              </w:rPr>
              <w:t>«Перпендикулярность прямых и плоскостей»</w:t>
            </w:r>
          </w:p>
        </w:tc>
      </w:tr>
      <w:tr w:rsidR="005C4808" w:rsidRPr="00A94C9A" w:rsidTr="000B50FB">
        <w:tc>
          <w:tcPr>
            <w:tcW w:w="3249" w:type="dxa"/>
          </w:tcPr>
          <w:p w:rsidR="005C4808" w:rsidRPr="005C4808" w:rsidRDefault="005C4808" w:rsidP="000B50FB">
            <w:pPr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C4808">
              <w:rPr>
                <w:rFonts w:eastAsia="MS Mincho"/>
                <w:sz w:val="24"/>
                <w:szCs w:val="24"/>
                <w:lang w:eastAsia="ja-JP"/>
              </w:rPr>
              <w:t>Контрольная работа № 3</w:t>
            </w:r>
          </w:p>
        </w:tc>
        <w:tc>
          <w:tcPr>
            <w:tcW w:w="7300" w:type="dxa"/>
            <w:vAlign w:val="center"/>
          </w:tcPr>
          <w:p w:rsidR="005C4808" w:rsidRPr="005C4808" w:rsidRDefault="005C4808" w:rsidP="000B50FB">
            <w:pPr>
              <w:spacing w:line="240" w:lineRule="auto"/>
              <w:rPr>
                <w:rFonts w:eastAsia="Times New Roman"/>
                <w:sz w:val="24"/>
                <w:szCs w:val="24"/>
                <w:lang w:eastAsia="ru-RU"/>
              </w:rPr>
            </w:pPr>
            <w:r w:rsidRPr="005C4808">
              <w:rPr>
                <w:rFonts w:eastAsia="Times New Roman"/>
                <w:sz w:val="24"/>
                <w:szCs w:val="24"/>
                <w:lang w:eastAsia="ru-RU"/>
              </w:rPr>
              <w:t xml:space="preserve">Контрольная работа </w:t>
            </w:r>
            <w:r w:rsidR="00D06BE9">
              <w:rPr>
                <w:rFonts w:eastAsia="Times New Roman"/>
                <w:sz w:val="24"/>
                <w:szCs w:val="24"/>
                <w:lang w:eastAsia="ru-RU"/>
              </w:rPr>
              <w:t>№3</w:t>
            </w:r>
            <w:r w:rsidRPr="005C4808">
              <w:rPr>
                <w:rFonts w:eastAsia="Times New Roman"/>
                <w:sz w:val="24"/>
                <w:szCs w:val="24"/>
                <w:lang w:eastAsia="ru-RU"/>
              </w:rPr>
              <w:t xml:space="preserve"> по теме </w:t>
            </w:r>
            <w:r w:rsidR="00F43B54" w:rsidRPr="005C4808">
              <w:rPr>
                <w:rFonts w:eastAsia="Times New Roman"/>
                <w:sz w:val="24"/>
                <w:szCs w:val="24"/>
              </w:rPr>
              <w:t>«Векторы в пространстве»</w:t>
            </w:r>
          </w:p>
        </w:tc>
      </w:tr>
      <w:tr w:rsidR="005C4808" w:rsidRPr="00A94C9A" w:rsidTr="000B50FB">
        <w:tc>
          <w:tcPr>
            <w:tcW w:w="3249" w:type="dxa"/>
          </w:tcPr>
          <w:p w:rsidR="005C4808" w:rsidRPr="005C4808" w:rsidRDefault="005C4808" w:rsidP="000B50FB">
            <w:pPr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 w:rsidRPr="005C4808">
              <w:rPr>
                <w:rFonts w:eastAsia="MS Mincho"/>
                <w:sz w:val="24"/>
                <w:szCs w:val="24"/>
                <w:lang w:eastAsia="ja-JP"/>
              </w:rPr>
              <w:t>Контрольная работа № 4</w:t>
            </w:r>
          </w:p>
        </w:tc>
        <w:tc>
          <w:tcPr>
            <w:tcW w:w="7300" w:type="dxa"/>
          </w:tcPr>
          <w:p w:rsidR="005C4808" w:rsidRPr="005C4808" w:rsidRDefault="00F43B54" w:rsidP="000B50FB">
            <w:pPr>
              <w:tabs>
                <w:tab w:val="left" w:pos="10080"/>
              </w:tabs>
              <w:spacing w:line="240" w:lineRule="auto"/>
              <w:rPr>
                <w:rFonts w:eastAsia="MS Mincho"/>
                <w:sz w:val="24"/>
                <w:szCs w:val="24"/>
                <w:lang w:eastAsia="ja-JP"/>
              </w:rPr>
            </w:pPr>
            <w:r>
              <w:rPr>
                <w:rFonts w:eastAsia="MS Mincho"/>
                <w:sz w:val="24"/>
                <w:szCs w:val="24"/>
                <w:lang w:eastAsia="ja-JP"/>
              </w:rPr>
              <w:t>Итоговая контрольная работа</w:t>
            </w:r>
          </w:p>
        </w:tc>
      </w:tr>
    </w:tbl>
    <w:p w:rsidR="00B7086D" w:rsidRDefault="00B7086D" w:rsidP="000B50FB">
      <w:pPr>
        <w:rPr>
          <w:b/>
          <w:sz w:val="24"/>
          <w:szCs w:val="24"/>
        </w:rPr>
      </w:pPr>
    </w:p>
    <w:p w:rsidR="00EF528E" w:rsidRDefault="00EF528E" w:rsidP="005A3DC7">
      <w:pPr>
        <w:jc w:val="center"/>
        <w:rPr>
          <w:b/>
          <w:sz w:val="24"/>
          <w:szCs w:val="24"/>
        </w:rPr>
      </w:pPr>
    </w:p>
    <w:p w:rsidR="005A3DC7" w:rsidRPr="0057698D" w:rsidRDefault="00E21C1F" w:rsidP="005A3DC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№1</w:t>
      </w:r>
      <w:r w:rsidR="006D3F7F" w:rsidRPr="0057698D">
        <w:rPr>
          <w:b/>
          <w:sz w:val="24"/>
          <w:szCs w:val="24"/>
        </w:rPr>
        <w:t xml:space="preserve"> по теме: </w:t>
      </w:r>
      <w:r w:rsidR="005A3DC7" w:rsidRPr="0057698D">
        <w:rPr>
          <w:b/>
          <w:sz w:val="24"/>
          <w:szCs w:val="24"/>
        </w:rPr>
        <w:t>«Степенная функция»</w:t>
      </w:r>
    </w:p>
    <w:p w:rsidR="005A3DC7" w:rsidRPr="0057698D" w:rsidRDefault="005A3DC7" w:rsidP="005A3DC7">
      <w:pPr>
        <w:jc w:val="center"/>
        <w:rPr>
          <w:b/>
          <w:sz w:val="24"/>
          <w:szCs w:val="24"/>
        </w:rPr>
      </w:pPr>
      <w:r w:rsidRPr="0057698D">
        <w:rPr>
          <w:b/>
          <w:sz w:val="24"/>
          <w:szCs w:val="24"/>
        </w:rPr>
        <w:t>Вариант 1</w:t>
      </w:r>
    </w:p>
    <w:p w:rsidR="005A3DC7" w:rsidRPr="0057698D" w:rsidRDefault="00E21C1F" w:rsidP="005A3DC7">
      <w:pPr>
        <w:rPr>
          <w:sz w:val="24"/>
          <w:szCs w:val="24"/>
        </w:rPr>
      </w:pPr>
      <w:r>
        <w:rPr>
          <w:sz w:val="24"/>
          <w:szCs w:val="24"/>
        </w:rPr>
        <w:t>1</w:t>
      </w:r>
      <w:r w:rsidR="005A3DC7" w:rsidRPr="0057698D">
        <w:rPr>
          <w:sz w:val="24"/>
          <w:szCs w:val="24"/>
        </w:rPr>
        <w:t xml:space="preserve">. Схематически изобразите график функции </w:t>
      </w:r>
      <w:r w:rsidR="005A3DC7" w:rsidRPr="0057698D">
        <w:rPr>
          <w:position w:val="-10"/>
          <w:sz w:val="24"/>
          <w:szCs w:val="24"/>
        </w:rPr>
        <w:object w:dxaOrig="7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2pt;height:17.9pt" o:ole="">
            <v:imagedata r:id="rId8" o:title=""/>
          </v:shape>
          <o:OLEObject Type="Embed" ProgID="Equation.DSMT4" ShapeID="_x0000_i1025" DrawAspect="Content" ObjectID="_1758638987" r:id="rId9"/>
        </w:object>
      </w:r>
      <w:r w:rsidR="005A3DC7" w:rsidRPr="0057698D">
        <w:rPr>
          <w:sz w:val="24"/>
          <w:szCs w:val="24"/>
        </w:rPr>
        <w:t xml:space="preserve"> и перечислите её основные свойства. Пользуясь свойствами этой функции, сравните:</w:t>
      </w:r>
    </w:p>
    <w:p w:rsidR="005A3DC7" w:rsidRPr="0057698D" w:rsidRDefault="005A3DC7" w:rsidP="005A3DC7">
      <w:pPr>
        <w:rPr>
          <w:sz w:val="24"/>
          <w:szCs w:val="24"/>
        </w:rPr>
      </w:pPr>
      <w:r w:rsidRPr="0057698D">
        <w:rPr>
          <w:position w:val="-14"/>
          <w:sz w:val="24"/>
          <w:szCs w:val="24"/>
        </w:rPr>
        <w:object w:dxaOrig="1260" w:dyaOrig="440">
          <v:shape id="_x0000_i1026" type="#_x0000_t75" style="width:62.85pt;height:21.65pt" o:ole="">
            <v:imagedata r:id="rId10" o:title=""/>
          </v:shape>
          <o:OLEObject Type="Embed" ProgID="Equation.DSMT4" ShapeID="_x0000_i1026" DrawAspect="Content" ObjectID="_1758638988" r:id="rId11"/>
        </w:object>
      </w:r>
      <w:r w:rsidRPr="0057698D">
        <w:rPr>
          <w:sz w:val="24"/>
          <w:szCs w:val="24"/>
        </w:rPr>
        <w:t xml:space="preserve">   </w:t>
      </w:r>
      <w:r w:rsidRPr="0057698D">
        <w:rPr>
          <w:position w:val="-18"/>
          <w:sz w:val="24"/>
          <w:szCs w:val="24"/>
        </w:rPr>
        <w:object w:dxaOrig="2020" w:dyaOrig="540">
          <v:shape id="_x0000_i1027" type="#_x0000_t75" style="width:101.15pt;height:27.05pt" o:ole="">
            <v:imagedata r:id="rId12" o:title=""/>
          </v:shape>
          <o:OLEObject Type="Embed" ProgID="Equation.DSMT4" ShapeID="_x0000_i1027" DrawAspect="Content" ObjectID="_1758638989" r:id="rId13"/>
        </w:object>
      </w:r>
      <w:r w:rsidRPr="0057698D">
        <w:rPr>
          <w:sz w:val="24"/>
          <w:szCs w:val="24"/>
        </w:rPr>
        <w:t>.</w:t>
      </w:r>
    </w:p>
    <w:p w:rsidR="005A3DC7" w:rsidRPr="0057698D" w:rsidRDefault="00E21C1F" w:rsidP="005A3DC7">
      <w:pPr>
        <w:pBdr>
          <w:bottom w:val="single" w:sz="12" w:space="1" w:color="auto"/>
        </w:pBdr>
        <w:rPr>
          <w:sz w:val="24"/>
          <w:szCs w:val="24"/>
        </w:rPr>
      </w:pPr>
      <w:r>
        <w:rPr>
          <w:sz w:val="24"/>
          <w:szCs w:val="24"/>
        </w:rPr>
        <w:t>2</w:t>
      </w:r>
      <w:r w:rsidR="005A3DC7" w:rsidRPr="0057698D">
        <w:rPr>
          <w:sz w:val="24"/>
          <w:szCs w:val="24"/>
        </w:rPr>
        <w:t xml:space="preserve">. Решите </w:t>
      </w:r>
      <w:r>
        <w:rPr>
          <w:sz w:val="24"/>
          <w:szCs w:val="24"/>
        </w:rPr>
        <w:t>иррациональное уравнение</w:t>
      </w:r>
      <w:r w:rsidR="005A3DC7" w:rsidRPr="0057698D">
        <w:rPr>
          <w:position w:val="-6"/>
          <w:sz w:val="24"/>
          <w:szCs w:val="24"/>
        </w:rPr>
        <w:object w:dxaOrig="1380" w:dyaOrig="340">
          <v:shape id="_x0000_i1028" type="#_x0000_t75" style="width:69.1pt;height:17.05pt" o:ole="">
            <v:imagedata r:id="rId14" o:title=""/>
          </v:shape>
          <o:OLEObject Type="Embed" ProgID="Equation.DSMT4" ShapeID="_x0000_i1028" DrawAspect="Content" ObjectID="_1758638990" r:id="rId15"/>
        </w:object>
      </w:r>
    </w:p>
    <w:p w:rsidR="005A3DC7" w:rsidRPr="00E21C1F" w:rsidRDefault="005A3DC7" w:rsidP="00E21C1F">
      <w:pPr>
        <w:pBdr>
          <w:bottom w:val="single" w:sz="12" w:space="1" w:color="auto"/>
        </w:pBdr>
        <w:rPr>
          <w:rFonts w:eastAsia="Times New Roman"/>
          <w:sz w:val="24"/>
          <w:szCs w:val="24"/>
          <w:lang w:eastAsia="ru-RU"/>
        </w:rPr>
      </w:pPr>
      <w:r w:rsidRPr="0057698D">
        <w:rPr>
          <w:sz w:val="24"/>
          <w:szCs w:val="24"/>
        </w:rPr>
        <w:t>4. Решите</w:t>
      </w:r>
      <w:r w:rsidR="00E21C1F">
        <w:rPr>
          <w:sz w:val="24"/>
          <w:szCs w:val="24"/>
        </w:rPr>
        <w:t xml:space="preserve"> показательное</w:t>
      </w:r>
      <w:r w:rsidRPr="0057698D">
        <w:rPr>
          <w:sz w:val="24"/>
          <w:szCs w:val="24"/>
        </w:rPr>
        <w:t xml:space="preserve"> уравнение </w:t>
      </w:r>
      <w:r w:rsidR="00E21C1F">
        <w:rPr>
          <w:rFonts w:eastAsia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962025" cy="5238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C1F" w:rsidRPr="0057698D" w:rsidRDefault="00E21C1F" w:rsidP="00E21C1F">
      <w:pPr>
        <w:rPr>
          <w:rFonts w:eastAsia="Times New Roman"/>
          <w:sz w:val="24"/>
          <w:szCs w:val="24"/>
          <w:lang w:eastAsia="ru-RU"/>
        </w:rPr>
      </w:pPr>
      <w:r>
        <w:rPr>
          <w:sz w:val="24"/>
          <w:szCs w:val="24"/>
        </w:rPr>
        <w:t>5</w:t>
      </w:r>
      <w:r w:rsidR="005A3DC7" w:rsidRPr="0057698D">
        <w:rPr>
          <w:sz w:val="24"/>
          <w:szCs w:val="24"/>
        </w:rPr>
        <w:t xml:space="preserve">. </w:t>
      </w:r>
      <w:r w:rsidRPr="0057698D">
        <w:rPr>
          <w:rFonts w:eastAsia="Times New Roman"/>
          <w:sz w:val="24"/>
          <w:szCs w:val="24"/>
          <w:lang w:eastAsia="ru-RU"/>
        </w:rPr>
        <w:t xml:space="preserve">Вычислите:  </w:t>
      </w:r>
      <w:r>
        <w:rPr>
          <w:rFonts w:eastAsia="Times New Roman"/>
          <w:noProof/>
          <w:position w:val="-74"/>
          <w:sz w:val="24"/>
          <w:szCs w:val="24"/>
          <w:lang w:eastAsia="ru-RU"/>
        </w:rPr>
        <w:drawing>
          <wp:inline distT="0" distB="0" distL="0" distR="0">
            <wp:extent cx="904875" cy="7334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698D">
        <w:rPr>
          <w:rFonts w:eastAsia="Times New Roman"/>
          <w:sz w:val="24"/>
          <w:szCs w:val="24"/>
          <w:lang w:eastAsia="ru-RU"/>
        </w:rPr>
        <w:t xml:space="preserve">    </w:t>
      </w:r>
      <w:r>
        <w:rPr>
          <w:rFonts w:eastAsia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790575" cy="4095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DC7" w:rsidRDefault="00831C7B" w:rsidP="005A3DC7">
      <w:pPr>
        <w:rPr>
          <w:sz w:val="24"/>
          <w:szCs w:val="24"/>
        </w:rPr>
      </w:pPr>
      <w:r>
        <w:rPr>
          <w:sz w:val="24"/>
          <w:szCs w:val="24"/>
        </w:rPr>
        <w:lastRenderedPageBreak/>
        <w:t>6</w:t>
      </w:r>
      <w:r w:rsidR="005A3DC7" w:rsidRPr="0057698D">
        <w:rPr>
          <w:sz w:val="24"/>
          <w:szCs w:val="24"/>
        </w:rPr>
        <w:t xml:space="preserve">. Решите неравенство </w:t>
      </w:r>
      <w:r w:rsidR="005A3DC7" w:rsidRPr="0057698D">
        <w:rPr>
          <w:position w:val="-8"/>
          <w:sz w:val="24"/>
          <w:szCs w:val="24"/>
        </w:rPr>
        <w:object w:dxaOrig="1440" w:dyaOrig="360">
          <v:shape id="_x0000_i1029" type="#_x0000_t75" style="width:1in;height:17.9pt" o:ole="">
            <v:imagedata r:id="rId19" o:title=""/>
          </v:shape>
          <o:OLEObject Type="Embed" ProgID="Equation.DSMT4" ShapeID="_x0000_i1029" DrawAspect="Content" ObjectID="_1758638991" r:id="rId20"/>
        </w:object>
      </w:r>
    </w:p>
    <w:p w:rsidR="00831C7B" w:rsidRPr="0057698D" w:rsidRDefault="00831C7B" w:rsidP="005A3DC7">
      <w:pPr>
        <w:rPr>
          <w:sz w:val="24"/>
          <w:szCs w:val="24"/>
        </w:rPr>
      </w:pPr>
    </w:p>
    <w:p w:rsidR="005A3DC7" w:rsidRPr="0057698D" w:rsidRDefault="005A3DC7" w:rsidP="005A3DC7">
      <w:pPr>
        <w:jc w:val="center"/>
        <w:rPr>
          <w:b/>
          <w:sz w:val="24"/>
          <w:szCs w:val="24"/>
        </w:rPr>
      </w:pPr>
      <w:r w:rsidRPr="0057698D">
        <w:rPr>
          <w:b/>
          <w:sz w:val="24"/>
          <w:szCs w:val="24"/>
        </w:rPr>
        <w:t>Вариант 2</w:t>
      </w:r>
    </w:p>
    <w:p w:rsidR="005A3DC7" w:rsidRPr="0057698D" w:rsidRDefault="005A3DC7" w:rsidP="005A3DC7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  </w:t>
      </w:r>
      <w:r w:rsidR="00831C7B">
        <w:rPr>
          <w:sz w:val="24"/>
          <w:szCs w:val="24"/>
        </w:rPr>
        <w:t>1</w:t>
      </w:r>
      <w:r w:rsidRPr="0057698D">
        <w:rPr>
          <w:sz w:val="24"/>
          <w:szCs w:val="24"/>
        </w:rPr>
        <w:t xml:space="preserve">. Схематически изобразите график функции </w:t>
      </w:r>
      <w:r w:rsidRPr="0057698D">
        <w:rPr>
          <w:position w:val="-10"/>
          <w:sz w:val="24"/>
          <w:szCs w:val="24"/>
        </w:rPr>
        <w:object w:dxaOrig="720" w:dyaOrig="360">
          <v:shape id="_x0000_i1030" type="#_x0000_t75" style="width:36.2pt;height:17.9pt" o:ole="">
            <v:imagedata r:id="rId21" o:title=""/>
          </v:shape>
          <o:OLEObject Type="Embed" ProgID="Equation.DSMT4" ShapeID="_x0000_i1030" DrawAspect="Content" ObjectID="_1758638992" r:id="rId22"/>
        </w:object>
      </w:r>
      <w:r w:rsidRPr="0057698D">
        <w:rPr>
          <w:sz w:val="24"/>
          <w:szCs w:val="24"/>
        </w:rPr>
        <w:t xml:space="preserve"> и перечислите её основные свойства. Пользуясь свойствами этой функции, сравните:</w:t>
      </w:r>
    </w:p>
    <w:p w:rsidR="005A3DC7" w:rsidRPr="0057698D" w:rsidRDefault="005A3DC7" w:rsidP="005A3DC7">
      <w:pPr>
        <w:rPr>
          <w:sz w:val="24"/>
          <w:szCs w:val="24"/>
        </w:rPr>
      </w:pPr>
      <w:r w:rsidRPr="0057698D">
        <w:rPr>
          <w:position w:val="-28"/>
          <w:sz w:val="24"/>
          <w:szCs w:val="24"/>
        </w:rPr>
        <w:object w:dxaOrig="1160" w:dyaOrig="740">
          <v:shape id="_x0000_i1031" type="#_x0000_t75" style="width:57.85pt;height:36.6pt" o:ole="">
            <v:imagedata r:id="rId23" o:title=""/>
          </v:shape>
          <o:OLEObject Type="Embed" ProgID="Equation.DSMT4" ShapeID="_x0000_i1031" DrawAspect="Content" ObjectID="_1758638993" r:id="rId24"/>
        </w:object>
      </w:r>
      <w:r w:rsidRPr="0057698D">
        <w:rPr>
          <w:sz w:val="24"/>
          <w:szCs w:val="24"/>
        </w:rPr>
        <w:t xml:space="preserve">   </w:t>
      </w:r>
      <w:r w:rsidRPr="0057698D">
        <w:rPr>
          <w:position w:val="-18"/>
          <w:sz w:val="24"/>
          <w:szCs w:val="24"/>
        </w:rPr>
        <w:object w:dxaOrig="2060" w:dyaOrig="540">
          <v:shape id="_x0000_i1032" type="#_x0000_t75" style="width:102.8pt;height:27.05pt" o:ole="">
            <v:imagedata r:id="rId25" o:title=""/>
          </v:shape>
          <o:OLEObject Type="Embed" ProgID="Equation.DSMT4" ShapeID="_x0000_i1032" DrawAspect="Content" ObjectID="_1758638994" r:id="rId26"/>
        </w:object>
      </w:r>
    </w:p>
    <w:p w:rsidR="005A3DC7" w:rsidRPr="0057698D" w:rsidRDefault="005A3DC7" w:rsidP="005A3DC7">
      <w:pPr>
        <w:pBdr>
          <w:bottom w:val="single" w:sz="12" w:space="1" w:color="auto"/>
        </w:pBdr>
        <w:rPr>
          <w:sz w:val="24"/>
          <w:szCs w:val="24"/>
        </w:rPr>
      </w:pPr>
      <w:r w:rsidRPr="0057698D">
        <w:rPr>
          <w:sz w:val="24"/>
          <w:szCs w:val="24"/>
        </w:rPr>
        <w:t>3. Решите</w:t>
      </w:r>
      <w:r w:rsidR="00831C7B">
        <w:rPr>
          <w:sz w:val="24"/>
          <w:szCs w:val="24"/>
        </w:rPr>
        <w:t xml:space="preserve"> иррациональное</w:t>
      </w:r>
      <w:r w:rsidRPr="0057698D">
        <w:rPr>
          <w:sz w:val="24"/>
          <w:szCs w:val="24"/>
        </w:rPr>
        <w:t xml:space="preserve"> уравнение </w:t>
      </w:r>
      <w:r w:rsidRPr="0057698D">
        <w:rPr>
          <w:position w:val="-6"/>
          <w:sz w:val="24"/>
          <w:szCs w:val="24"/>
        </w:rPr>
        <w:object w:dxaOrig="1359" w:dyaOrig="340">
          <v:shape id="_x0000_i1033" type="#_x0000_t75" style="width:68.25pt;height:17.05pt" o:ole="">
            <v:imagedata r:id="rId27" o:title=""/>
          </v:shape>
          <o:OLEObject Type="Embed" ProgID="Equation.DSMT4" ShapeID="_x0000_i1033" DrawAspect="Content" ObjectID="_1758638995" r:id="rId28"/>
        </w:object>
      </w:r>
    </w:p>
    <w:p w:rsidR="00EF528E" w:rsidRDefault="005A3DC7" w:rsidP="00EF528E">
      <w:pPr>
        <w:pBdr>
          <w:bottom w:val="single" w:sz="12" w:space="1" w:color="auto"/>
        </w:pBdr>
        <w:rPr>
          <w:rFonts w:eastAsia="Times New Roman"/>
          <w:sz w:val="24"/>
          <w:szCs w:val="24"/>
          <w:lang w:eastAsia="ru-RU"/>
        </w:rPr>
      </w:pPr>
      <w:r w:rsidRPr="0057698D">
        <w:rPr>
          <w:sz w:val="24"/>
          <w:szCs w:val="24"/>
        </w:rPr>
        <w:t>4. Решите</w:t>
      </w:r>
      <w:r w:rsidR="00831C7B">
        <w:rPr>
          <w:sz w:val="24"/>
          <w:szCs w:val="24"/>
        </w:rPr>
        <w:t xml:space="preserve"> показательное</w:t>
      </w:r>
      <w:r w:rsidRPr="0057698D">
        <w:rPr>
          <w:sz w:val="24"/>
          <w:szCs w:val="24"/>
        </w:rPr>
        <w:t xml:space="preserve"> уравнение </w:t>
      </w:r>
      <w:r w:rsidR="00831C7B">
        <w:rPr>
          <w:rFonts w:eastAsia="Times New Roman"/>
          <w:noProof/>
          <w:position w:val="-6"/>
          <w:sz w:val="24"/>
          <w:szCs w:val="24"/>
          <w:lang w:eastAsia="ru-RU"/>
        </w:rPr>
        <w:drawing>
          <wp:inline distT="0" distB="0" distL="0" distR="0">
            <wp:extent cx="609600" cy="2000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28E" w:rsidRDefault="005A3DC7" w:rsidP="00EF528E">
      <w:pPr>
        <w:pBdr>
          <w:bottom w:val="single" w:sz="12" w:space="1" w:color="auto"/>
        </w:pBdr>
        <w:rPr>
          <w:rFonts w:eastAsia="Times New Roman"/>
          <w:sz w:val="24"/>
          <w:szCs w:val="24"/>
          <w:lang w:eastAsia="ru-RU"/>
        </w:rPr>
      </w:pPr>
      <w:r w:rsidRPr="0057698D">
        <w:rPr>
          <w:sz w:val="24"/>
          <w:szCs w:val="24"/>
        </w:rPr>
        <w:t xml:space="preserve">5. </w:t>
      </w:r>
      <w:r w:rsidR="00EF528E" w:rsidRPr="0057698D">
        <w:rPr>
          <w:rFonts w:eastAsia="Times New Roman"/>
          <w:sz w:val="24"/>
          <w:szCs w:val="24"/>
          <w:lang w:eastAsia="ru-RU"/>
        </w:rPr>
        <w:t xml:space="preserve">Вычислите:  </w:t>
      </w:r>
      <w:r w:rsidR="00EF528E">
        <w:rPr>
          <w:rFonts w:eastAsia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822960" cy="7315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528E" w:rsidRPr="0057698D">
        <w:rPr>
          <w:rFonts w:eastAsia="Times New Roman"/>
          <w:sz w:val="24"/>
          <w:szCs w:val="24"/>
          <w:lang w:eastAsia="ru-RU"/>
        </w:rPr>
        <w:t xml:space="preserve">;   </w:t>
      </w:r>
      <w:r w:rsidR="00EF528E">
        <w:rPr>
          <w:rFonts w:eastAsia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731520" cy="3657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28E" w:rsidRPr="0057698D" w:rsidRDefault="00EF528E" w:rsidP="005A3DC7">
      <w:pPr>
        <w:rPr>
          <w:sz w:val="24"/>
          <w:szCs w:val="24"/>
        </w:rPr>
      </w:pPr>
      <w:r>
        <w:rPr>
          <w:sz w:val="24"/>
          <w:szCs w:val="24"/>
        </w:rPr>
        <w:t>6</w:t>
      </w:r>
      <w:r w:rsidR="005A3DC7" w:rsidRPr="0057698D">
        <w:rPr>
          <w:sz w:val="24"/>
          <w:szCs w:val="24"/>
        </w:rPr>
        <w:t xml:space="preserve">. Решите неравенство </w:t>
      </w:r>
      <w:r w:rsidR="005A3DC7" w:rsidRPr="0057698D">
        <w:rPr>
          <w:position w:val="-8"/>
          <w:sz w:val="24"/>
          <w:szCs w:val="24"/>
        </w:rPr>
        <w:object w:dxaOrig="1420" w:dyaOrig="360">
          <v:shape id="_x0000_i1034" type="#_x0000_t75" style="width:71.15pt;height:17.9pt" o:ole="">
            <v:imagedata r:id="rId32" o:title=""/>
          </v:shape>
          <o:OLEObject Type="Embed" ProgID="Equation.DSMT4" ShapeID="_x0000_i1034" DrawAspect="Content" ObjectID="_1758638996" r:id="rId33"/>
        </w:object>
      </w:r>
    </w:p>
    <w:p w:rsidR="004F0957" w:rsidRDefault="004F0957" w:rsidP="005A3DC7">
      <w:pPr>
        <w:jc w:val="center"/>
        <w:rPr>
          <w:b/>
          <w:sz w:val="24"/>
          <w:szCs w:val="24"/>
        </w:rPr>
      </w:pPr>
    </w:p>
    <w:p w:rsidR="005C4808" w:rsidRDefault="005C4808" w:rsidP="005A3DC7">
      <w:pPr>
        <w:jc w:val="center"/>
        <w:rPr>
          <w:b/>
          <w:sz w:val="24"/>
          <w:szCs w:val="24"/>
        </w:rPr>
      </w:pPr>
    </w:p>
    <w:p w:rsidR="006D3F7F" w:rsidRPr="0057698D" w:rsidRDefault="00C11674" w:rsidP="004F0957">
      <w:pPr>
        <w:tabs>
          <w:tab w:val="left" w:pos="5812"/>
          <w:tab w:val="left" w:pos="6237"/>
          <w:tab w:val="left" w:pos="6663"/>
          <w:tab w:val="left" w:pos="7088"/>
        </w:tabs>
        <w:spacing w:line="240" w:lineRule="exact"/>
        <w:ind w:left="284" w:hanging="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 2</w:t>
      </w:r>
      <w:r w:rsidR="006D3F7F" w:rsidRPr="0057698D">
        <w:rPr>
          <w:b/>
          <w:sz w:val="24"/>
          <w:szCs w:val="24"/>
        </w:rPr>
        <w:t xml:space="preserve"> «</w:t>
      </w:r>
      <w:r w:rsidR="009D365A" w:rsidRPr="0057698D">
        <w:rPr>
          <w:b/>
          <w:sz w:val="24"/>
          <w:szCs w:val="24"/>
        </w:rPr>
        <w:t>Логарифмическая функция</w:t>
      </w:r>
      <w:r w:rsidR="006D3F7F" w:rsidRPr="0057698D">
        <w:rPr>
          <w:b/>
          <w:sz w:val="24"/>
          <w:szCs w:val="24"/>
        </w:rPr>
        <w:t>»</w:t>
      </w:r>
    </w:p>
    <w:p w:rsidR="009D365A" w:rsidRPr="0057698D" w:rsidRDefault="009D365A" w:rsidP="009D365A">
      <w:pPr>
        <w:jc w:val="center"/>
        <w:rPr>
          <w:b/>
          <w:sz w:val="24"/>
          <w:szCs w:val="24"/>
        </w:rPr>
      </w:pPr>
      <w:r w:rsidRPr="0057698D">
        <w:rPr>
          <w:b/>
          <w:sz w:val="24"/>
          <w:szCs w:val="24"/>
        </w:rPr>
        <w:t>Вариант 1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>1. Вычислите: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rFonts w:eastAsia="Times New Roman"/>
          <w:position w:val="-30"/>
          <w:sz w:val="24"/>
          <w:szCs w:val="24"/>
        </w:rPr>
        <w:object w:dxaOrig="1040" w:dyaOrig="540">
          <v:shape id="_x0000_i1035" type="#_x0000_t75" style="width:51.6pt;height:27.05pt" o:ole="">
            <v:imagedata r:id="rId34" o:title=""/>
          </v:shape>
          <o:OLEObject Type="Embed" ProgID="Equation.DSMT4" ShapeID="_x0000_i1035" DrawAspect="Content" ObjectID="_1758638997" r:id="rId35"/>
        </w:object>
      </w:r>
      <w:r w:rsidRPr="0057698D">
        <w:rPr>
          <w:sz w:val="24"/>
          <w:szCs w:val="24"/>
        </w:rPr>
        <w:t xml:space="preserve">    </w:t>
      </w:r>
      <w:r w:rsidRPr="0057698D">
        <w:rPr>
          <w:rFonts w:eastAsia="Times New Roman"/>
          <w:position w:val="-10"/>
          <w:sz w:val="24"/>
          <w:szCs w:val="24"/>
        </w:rPr>
        <w:object w:dxaOrig="920" w:dyaOrig="360">
          <v:shape id="_x0000_i1036" type="#_x0000_t75" style="width:45.8pt;height:17.9pt" o:ole="">
            <v:imagedata r:id="rId36" o:title=""/>
          </v:shape>
          <o:OLEObject Type="Embed" ProgID="Equation.DSMT4" ShapeID="_x0000_i1036" DrawAspect="Content" ObjectID="_1758638998" r:id="rId37"/>
        </w:object>
      </w:r>
      <w:r w:rsidRPr="0057698D">
        <w:rPr>
          <w:sz w:val="24"/>
          <w:szCs w:val="24"/>
        </w:rPr>
        <w:t xml:space="preserve">    </w:t>
      </w:r>
      <w:r w:rsidRPr="0057698D">
        <w:rPr>
          <w:rFonts w:eastAsia="Times New Roman"/>
          <w:position w:val="-12"/>
          <w:sz w:val="24"/>
          <w:szCs w:val="24"/>
        </w:rPr>
        <w:object w:dxaOrig="2920" w:dyaOrig="360">
          <v:shape id="_x0000_i1037" type="#_x0000_t75" style="width:146.5pt;height:17.9pt" o:ole="">
            <v:imagedata r:id="rId38" o:title=""/>
          </v:shape>
          <o:OLEObject Type="Embed" ProgID="Equation.DSMT4" ShapeID="_x0000_i1037" DrawAspect="Content" ObjectID="_1758638999" r:id="rId39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lastRenderedPageBreak/>
        <w:t xml:space="preserve">2. Сравните числа  </w:t>
      </w:r>
      <w:r w:rsidRPr="0057698D">
        <w:rPr>
          <w:rFonts w:eastAsia="Times New Roman"/>
          <w:position w:val="-30"/>
          <w:sz w:val="24"/>
          <w:szCs w:val="24"/>
        </w:rPr>
        <w:object w:dxaOrig="700" w:dyaOrig="680">
          <v:shape id="_x0000_i1038" type="#_x0000_t75" style="width:35.4pt;height:33.7pt" o:ole="">
            <v:imagedata r:id="rId40" o:title=""/>
          </v:shape>
          <o:OLEObject Type="Embed" ProgID="Equation.DSMT4" ShapeID="_x0000_i1038" DrawAspect="Content" ObjectID="_1758639000" r:id="rId41"/>
        </w:object>
      </w:r>
      <w:r w:rsidRPr="0057698D">
        <w:rPr>
          <w:sz w:val="24"/>
          <w:szCs w:val="24"/>
        </w:rPr>
        <w:t xml:space="preserve"> и </w:t>
      </w:r>
      <w:r w:rsidRPr="0057698D">
        <w:rPr>
          <w:rFonts w:eastAsia="Times New Roman"/>
          <w:position w:val="-30"/>
          <w:sz w:val="24"/>
          <w:szCs w:val="24"/>
        </w:rPr>
        <w:object w:dxaOrig="760" w:dyaOrig="680">
          <v:shape id="_x0000_i1039" type="#_x0000_t75" style="width:38.3pt;height:33.7pt" o:ole="">
            <v:imagedata r:id="rId42" o:title=""/>
          </v:shape>
          <o:OLEObject Type="Embed" ProgID="Equation.DSMT4" ShapeID="_x0000_i1039" DrawAspect="Content" ObjectID="_1758639001" r:id="rId43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3. Решите уравнение </w:t>
      </w:r>
      <w:r w:rsidRPr="0057698D">
        <w:rPr>
          <w:rFonts w:eastAsia="Times New Roman"/>
          <w:position w:val="-14"/>
          <w:sz w:val="24"/>
          <w:szCs w:val="24"/>
        </w:rPr>
        <w:object w:dxaOrig="1640" w:dyaOrig="400">
          <v:shape id="_x0000_i1040" type="#_x0000_t75" style="width:81.55pt;height:20.4pt" o:ole="">
            <v:imagedata r:id="rId44" o:title=""/>
          </v:shape>
          <o:OLEObject Type="Embed" ProgID="Equation.DSMT4" ShapeID="_x0000_i1040" DrawAspect="Content" ObjectID="_1758639002" r:id="rId45"/>
        </w:object>
      </w:r>
    </w:p>
    <w:p w:rsidR="009D365A" w:rsidRPr="0057698D" w:rsidRDefault="009D365A" w:rsidP="009D365A">
      <w:pPr>
        <w:pBdr>
          <w:bottom w:val="single" w:sz="12" w:space="1" w:color="auto"/>
        </w:pBdr>
        <w:rPr>
          <w:sz w:val="24"/>
          <w:szCs w:val="24"/>
        </w:rPr>
      </w:pPr>
      <w:r w:rsidRPr="0057698D">
        <w:rPr>
          <w:sz w:val="24"/>
          <w:szCs w:val="24"/>
        </w:rPr>
        <w:t xml:space="preserve">4. Решите неравенство </w:t>
      </w:r>
      <w:r w:rsidRPr="0057698D">
        <w:rPr>
          <w:rFonts w:eastAsia="Times New Roman"/>
          <w:position w:val="-30"/>
          <w:sz w:val="24"/>
          <w:szCs w:val="24"/>
        </w:rPr>
        <w:object w:dxaOrig="1540" w:dyaOrig="560">
          <v:shape id="_x0000_i1041" type="#_x0000_t75" style="width:77.4pt;height:27.9pt" o:ole="">
            <v:imagedata r:id="rId46" o:title=""/>
          </v:shape>
          <o:OLEObject Type="Embed" ProgID="Equation.DSMT4" ShapeID="_x0000_i1041" DrawAspect="Content" ObjectID="_1758639003" r:id="rId47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5. Решите уравнение  </w:t>
      </w:r>
      <w:r w:rsidRPr="0057698D">
        <w:rPr>
          <w:rFonts w:eastAsia="Times New Roman"/>
          <w:position w:val="-16"/>
          <w:sz w:val="24"/>
          <w:szCs w:val="24"/>
        </w:rPr>
        <w:object w:dxaOrig="2020" w:dyaOrig="400">
          <v:shape id="_x0000_i1042" type="#_x0000_t75" style="width:101.15pt;height:20.4pt" o:ole="">
            <v:imagedata r:id="rId48" o:title=""/>
          </v:shape>
          <o:OLEObject Type="Embed" ProgID="Equation.DSMT4" ShapeID="_x0000_i1042" DrawAspect="Content" ObjectID="_1758639004" r:id="rId49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6. Решите неравенство:  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rFonts w:eastAsia="Times New Roman"/>
          <w:position w:val="-30"/>
          <w:sz w:val="24"/>
          <w:szCs w:val="24"/>
        </w:rPr>
        <w:object w:dxaOrig="3320" w:dyaOrig="560">
          <v:shape id="_x0000_i1043" type="#_x0000_t75" style="width:165.65pt;height:27.9pt" o:ole="">
            <v:imagedata r:id="rId50" o:title=""/>
          </v:shape>
          <o:OLEObject Type="Embed" ProgID="Equation.DSMT4" ShapeID="_x0000_i1043" DrawAspect="Content" ObjectID="_1758639005" r:id="rId51"/>
        </w:object>
      </w:r>
      <w:r w:rsidR="00C11674">
        <w:rPr>
          <w:sz w:val="24"/>
          <w:szCs w:val="24"/>
        </w:rPr>
        <w:t xml:space="preserve">             </w:t>
      </w:r>
      <w:r w:rsidRPr="0057698D">
        <w:rPr>
          <w:rFonts w:eastAsia="Times New Roman"/>
          <w:position w:val="-12"/>
          <w:sz w:val="24"/>
          <w:szCs w:val="24"/>
        </w:rPr>
        <w:object w:dxaOrig="2320" w:dyaOrig="380">
          <v:shape id="_x0000_i1044" type="#_x0000_t75" style="width:116.1pt;height:18.75pt" o:ole="">
            <v:imagedata r:id="rId52" o:title=""/>
          </v:shape>
          <o:OLEObject Type="Embed" ProgID="Equation.DSMT4" ShapeID="_x0000_i1044" DrawAspect="Content" ObjectID="_1758639006" r:id="rId53"/>
        </w:object>
      </w:r>
    </w:p>
    <w:p w:rsidR="00270BA8" w:rsidRDefault="00270BA8" w:rsidP="009D365A">
      <w:pPr>
        <w:jc w:val="center"/>
        <w:rPr>
          <w:b/>
          <w:sz w:val="24"/>
          <w:szCs w:val="24"/>
        </w:rPr>
      </w:pPr>
    </w:p>
    <w:p w:rsidR="009D365A" w:rsidRPr="0057698D" w:rsidRDefault="009D365A" w:rsidP="009D365A">
      <w:pPr>
        <w:jc w:val="center"/>
        <w:rPr>
          <w:sz w:val="24"/>
          <w:szCs w:val="24"/>
        </w:rPr>
      </w:pPr>
      <w:r w:rsidRPr="0057698D">
        <w:rPr>
          <w:b/>
          <w:sz w:val="24"/>
          <w:szCs w:val="24"/>
        </w:rPr>
        <w:t>Вариант 2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>1. Вычислите: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rFonts w:eastAsia="Times New Roman"/>
          <w:position w:val="-24"/>
          <w:sz w:val="24"/>
          <w:szCs w:val="24"/>
        </w:rPr>
        <w:object w:dxaOrig="1100" w:dyaOrig="620">
          <v:shape id="_x0000_i1045" type="#_x0000_t75" style="width:54.5pt;height:30.8pt" o:ole="">
            <v:imagedata r:id="rId54" o:title=""/>
          </v:shape>
          <o:OLEObject Type="Embed" ProgID="Equation.DSMT4" ShapeID="_x0000_i1045" DrawAspect="Content" ObjectID="_1758639007" r:id="rId55"/>
        </w:object>
      </w:r>
      <w:r w:rsidRPr="0057698D">
        <w:rPr>
          <w:sz w:val="24"/>
          <w:szCs w:val="24"/>
        </w:rPr>
        <w:t xml:space="preserve">    </w:t>
      </w:r>
      <w:r w:rsidRPr="0057698D">
        <w:rPr>
          <w:rFonts w:eastAsia="Times New Roman"/>
          <w:position w:val="-28"/>
          <w:sz w:val="24"/>
          <w:szCs w:val="24"/>
        </w:rPr>
        <w:object w:dxaOrig="1320" w:dyaOrig="800">
          <v:shape id="_x0000_i1046" type="#_x0000_t75" style="width:66.15pt;height:39.95pt" o:ole="">
            <v:imagedata r:id="rId56" o:title=""/>
          </v:shape>
          <o:OLEObject Type="Embed" ProgID="Equation.DSMT4" ShapeID="_x0000_i1046" DrawAspect="Content" ObjectID="_1758639008" r:id="rId57"/>
        </w:object>
      </w:r>
      <w:r w:rsidRPr="0057698D">
        <w:rPr>
          <w:sz w:val="24"/>
          <w:szCs w:val="24"/>
        </w:rPr>
        <w:t xml:space="preserve">    </w:t>
      </w:r>
      <w:r w:rsidRPr="0057698D">
        <w:rPr>
          <w:rFonts w:eastAsia="Times New Roman"/>
          <w:position w:val="-12"/>
          <w:sz w:val="24"/>
          <w:szCs w:val="24"/>
        </w:rPr>
        <w:object w:dxaOrig="2940" w:dyaOrig="360">
          <v:shape id="_x0000_i1047" type="#_x0000_t75" style="width:146.9pt;height:17.9pt" o:ole="">
            <v:imagedata r:id="rId58" o:title=""/>
          </v:shape>
          <o:OLEObject Type="Embed" ProgID="Equation.DSMT4" ShapeID="_x0000_i1047" DrawAspect="Content" ObjectID="_1758639009" r:id="rId59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2. Сравните числа  </w:t>
      </w:r>
      <w:r w:rsidRPr="0057698D">
        <w:rPr>
          <w:rFonts w:eastAsia="Times New Roman"/>
          <w:position w:val="-24"/>
          <w:sz w:val="24"/>
          <w:szCs w:val="24"/>
        </w:rPr>
        <w:object w:dxaOrig="880" w:dyaOrig="620">
          <v:shape id="_x0000_i1048" type="#_x0000_t75" style="width:44.1pt;height:30.8pt" o:ole="">
            <v:imagedata r:id="rId60" o:title=""/>
          </v:shape>
          <o:OLEObject Type="Embed" ProgID="Equation.DSMT4" ShapeID="_x0000_i1048" DrawAspect="Content" ObjectID="_1758639010" r:id="rId61"/>
        </w:object>
      </w:r>
      <w:r w:rsidRPr="0057698D">
        <w:rPr>
          <w:sz w:val="24"/>
          <w:szCs w:val="24"/>
        </w:rPr>
        <w:t xml:space="preserve"> и </w:t>
      </w:r>
      <w:r w:rsidRPr="0057698D">
        <w:rPr>
          <w:rFonts w:eastAsia="Times New Roman"/>
          <w:position w:val="-24"/>
          <w:sz w:val="24"/>
          <w:szCs w:val="24"/>
        </w:rPr>
        <w:object w:dxaOrig="940" w:dyaOrig="620">
          <v:shape id="_x0000_i1049" type="#_x0000_t75" style="width:47.05pt;height:30.8pt" o:ole="">
            <v:imagedata r:id="rId62" o:title=""/>
          </v:shape>
          <o:OLEObject Type="Embed" ProgID="Equation.DSMT4" ShapeID="_x0000_i1049" DrawAspect="Content" ObjectID="_1758639011" r:id="rId63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3. Решите уравнение </w:t>
      </w:r>
      <w:r w:rsidRPr="0057698D">
        <w:rPr>
          <w:rFonts w:eastAsia="Times New Roman"/>
          <w:position w:val="-14"/>
          <w:sz w:val="24"/>
          <w:szCs w:val="24"/>
        </w:rPr>
        <w:object w:dxaOrig="1660" w:dyaOrig="400">
          <v:shape id="_x0000_i1050" type="#_x0000_t75" style="width:83.25pt;height:20.4pt" o:ole="">
            <v:imagedata r:id="rId64" o:title=""/>
          </v:shape>
          <o:OLEObject Type="Embed" ProgID="Equation.DSMT4" ShapeID="_x0000_i1050" DrawAspect="Content" ObjectID="_1758639012" r:id="rId65"/>
        </w:object>
      </w:r>
    </w:p>
    <w:p w:rsidR="009D365A" w:rsidRPr="0057698D" w:rsidRDefault="009D365A" w:rsidP="009D365A">
      <w:pPr>
        <w:pBdr>
          <w:bottom w:val="single" w:sz="12" w:space="1" w:color="auto"/>
        </w:pBdr>
        <w:rPr>
          <w:sz w:val="24"/>
          <w:szCs w:val="24"/>
        </w:rPr>
      </w:pPr>
      <w:r w:rsidRPr="0057698D">
        <w:rPr>
          <w:sz w:val="24"/>
          <w:szCs w:val="24"/>
        </w:rPr>
        <w:t xml:space="preserve">4. Решите неравенство </w:t>
      </w:r>
      <w:r w:rsidRPr="0057698D">
        <w:rPr>
          <w:rFonts w:eastAsia="Times New Roman"/>
          <w:position w:val="-30"/>
          <w:sz w:val="24"/>
          <w:szCs w:val="24"/>
        </w:rPr>
        <w:object w:dxaOrig="1560" w:dyaOrig="560">
          <v:shape id="_x0000_i1051" type="#_x0000_t75" style="width:77.85pt;height:27.9pt" o:ole="">
            <v:imagedata r:id="rId66" o:title=""/>
          </v:shape>
          <o:OLEObject Type="Embed" ProgID="Equation.DSMT4" ShapeID="_x0000_i1051" DrawAspect="Content" ObjectID="_1758639013" r:id="rId67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5. Решите уравнение  </w:t>
      </w:r>
      <w:r w:rsidRPr="0057698D">
        <w:rPr>
          <w:rFonts w:eastAsia="Times New Roman"/>
          <w:position w:val="-16"/>
          <w:sz w:val="24"/>
          <w:szCs w:val="24"/>
        </w:rPr>
        <w:object w:dxaOrig="2000" w:dyaOrig="400">
          <v:shape id="_x0000_i1052" type="#_x0000_t75" style="width:99.9pt;height:20.4pt" o:ole="">
            <v:imagedata r:id="rId68" o:title=""/>
          </v:shape>
          <o:OLEObject Type="Embed" ProgID="Equation.DSMT4" ShapeID="_x0000_i1052" DrawAspect="Content" ObjectID="_1758639014" r:id="rId69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lastRenderedPageBreak/>
        <w:t xml:space="preserve">6. Решите неравенство:  </w:t>
      </w:r>
    </w:p>
    <w:p w:rsidR="005C4808" w:rsidRPr="0057698D" w:rsidRDefault="009D365A">
      <w:pPr>
        <w:rPr>
          <w:sz w:val="24"/>
          <w:szCs w:val="24"/>
        </w:rPr>
      </w:pPr>
      <w:r w:rsidRPr="0057698D">
        <w:rPr>
          <w:rFonts w:eastAsia="Times New Roman"/>
          <w:position w:val="-30"/>
          <w:sz w:val="24"/>
          <w:szCs w:val="24"/>
        </w:rPr>
        <w:object w:dxaOrig="3220" w:dyaOrig="560">
          <v:shape id="_x0000_i1053" type="#_x0000_t75" style="width:161.9pt;height:27.9pt" o:ole="">
            <v:imagedata r:id="rId70" o:title=""/>
          </v:shape>
          <o:OLEObject Type="Embed" ProgID="Equation.DSMT4" ShapeID="_x0000_i1053" DrawAspect="Content" ObjectID="_1758639015" r:id="rId71"/>
        </w:object>
      </w:r>
      <w:r w:rsidR="00213516">
        <w:rPr>
          <w:sz w:val="24"/>
          <w:szCs w:val="24"/>
        </w:rPr>
        <w:t xml:space="preserve">               </w:t>
      </w:r>
      <w:r w:rsidRPr="0057698D">
        <w:rPr>
          <w:rFonts w:eastAsia="Times New Roman"/>
          <w:position w:val="-12"/>
          <w:sz w:val="24"/>
          <w:szCs w:val="24"/>
          <w:lang w:eastAsia="ru-RU"/>
        </w:rPr>
        <w:object w:dxaOrig="2320" w:dyaOrig="380">
          <v:shape id="_x0000_i1054" type="#_x0000_t75" style="width:116.1pt;height:18.75pt" o:ole="">
            <v:imagedata r:id="rId72" o:title=""/>
          </v:shape>
          <o:OLEObject Type="Embed" ProgID="Equation.DSMT4" ShapeID="_x0000_i1054" DrawAspect="Content" ObjectID="_1758639016" r:id="rId73"/>
        </w:object>
      </w:r>
    </w:p>
    <w:p w:rsidR="00A7574C" w:rsidRDefault="00A7574C" w:rsidP="009D365A">
      <w:pPr>
        <w:jc w:val="center"/>
        <w:rPr>
          <w:b/>
          <w:sz w:val="24"/>
          <w:szCs w:val="24"/>
        </w:rPr>
      </w:pPr>
    </w:p>
    <w:p w:rsidR="009D365A" w:rsidRPr="0057698D" w:rsidRDefault="0007119A" w:rsidP="009D365A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 3 «Тригонометрические функции</w:t>
      </w:r>
      <w:r w:rsidR="009D365A" w:rsidRPr="0057698D">
        <w:rPr>
          <w:b/>
          <w:sz w:val="24"/>
          <w:szCs w:val="24"/>
        </w:rPr>
        <w:t>»</w:t>
      </w:r>
    </w:p>
    <w:p w:rsidR="009D365A" w:rsidRPr="0057698D" w:rsidRDefault="009D365A" w:rsidP="009D365A">
      <w:pPr>
        <w:jc w:val="center"/>
        <w:rPr>
          <w:b/>
          <w:sz w:val="24"/>
          <w:szCs w:val="24"/>
        </w:rPr>
      </w:pPr>
      <w:r w:rsidRPr="0057698D">
        <w:rPr>
          <w:b/>
          <w:sz w:val="24"/>
          <w:szCs w:val="24"/>
        </w:rPr>
        <w:t>Вариант 1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1.  Вычислите: </w:t>
      </w:r>
      <w:r w:rsidRPr="0057698D">
        <w:rPr>
          <w:position w:val="-10"/>
          <w:sz w:val="24"/>
          <w:szCs w:val="24"/>
        </w:rPr>
        <w:object w:dxaOrig="1140" w:dyaOrig="360">
          <v:shape id="_x0000_i1055" type="#_x0000_t75" style="width:57pt;height:17.9pt" o:ole="">
            <v:imagedata r:id="rId74" o:title=""/>
          </v:shape>
          <o:OLEObject Type="Embed" ProgID="Equation.DSMT4" ShapeID="_x0000_i1055" DrawAspect="Content" ObjectID="_1758639017" r:id="rId75"/>
        </w:object>
      </w:r>
      <w:r w:rsidRPr="0057698D">
        <w:rPr>
          <w:sz w:val="24"/>
          <w:szCs w:val="24"/>
        </w:rPr>
        <w:t xml:space="preserve">   </w:t>
      </w:r>
      <w:r w:rsidRPr="0057698D">
        <w:rPr>
          <w:position w:val="-24"/>
          <w:sz w:val="24"/>
          <w:szCs w:val="24"/>
        </w:rPr>
        <w:object w:dxaOrig="1080" w:dyaOrig="620">
          <v:shape id="_x0000_i1056" type="#_x0000_t75" style="width:54.1pt;height:30.8pt" o:ole="">
            <v:imagedata r:id="rId76" o:title=""/>
          </v:shape>
          <o:OLEObject Type="Embed" ProgID="Equation.DSMT4" ShapeID="_x0000_i1056" DrawAspect="Content" ObjectID="_1758639018" r:id="rId77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2. </w:t>
      </w:r>
      <w:proofErr w:type="gramStart"/>
      <w:r w:rsidRPr="0057698D">
        <w:rPr>
          <w:sz w:val="24"/>
          <w:szCs w:val="24"/>
        </w:rPr>
        <w:t xml:space="preserve">Вычислите  </w:t>
      </w:r>
      <w:r w:rsidRPr="0057698D">
        <w:rPr>
          <w:sz w:val="24"/>
          <w:szCs w:val="24"/>
          <w:lang w:val="en-US"/>
        </w:rPr>
        <w:t>sin</w:t>
      </w:r>
      <w:proofErr w:type="gramEnd"/>
      <w:r w:rsidRPr="0057698D">
        <w:rPr>
          <w:sz w:val="24"/>
          <w:szCs w:val="24"/>
          <w:lang w:val="en-US"/>
        </w:rPr>
        <w:t>α</w:t>
      </w:r>
      <w:r w:rsidRPr="0057698D">
        <w:rPr>
          <w:sz w:val="24"/>
          <w:szCs w:val="24"/>
        </w:rPr>
        <w:t xml:space="preserve">, если </w:t>
      </w:r>
      <w:r w:rsidRPr="0057698D">
        <w:rPr>
          <w:position w:val="-24"/>
          <w:sz w:val="24"/>
          <w:szCs w:val="24"/>
        </w:rPr>
        <w:object w:dxaOrig="1240" w:dyaOrig="620">
          <v:shape id="_x0000_i1057" type="#_x0000_t75" style="width:62.45pt;height:30.8pt" o:ole="">
            <v:imagedata r:id="rId78" o:title=""/>
          </v:shape>
          <o:OLEObject Type="Embed" ProgID="Equation.DSMT4" ShapeID="_x0000_i1057" DrawAspect="Content" ObjectID="_1758639019" r:id="rId79"/>
        </w:object>
      </w:r>
      <w:r w:rsidRPr="0057698D">
        <w:rPr>
          <w:sz w:val="24"/>
          <w:szCs w:val="24"/>
        </w:rPr>
        <w:t xml:space="preserve">  и  </w:t>
      </w:r>
      <w:r w:rsidRPr="0057698D">
        <w:rPr>
          <w:position w:val="-24"/>
          <w:sz w:val="24"/>
          <w:szCs w:val="24"/>
        </w:rPr>
        <w:object w:dxaOrig="1240" w:dyaOrig="620">
          <v:shape id="_x0000_i1058" type="#_x0000_t75" style="width:62.45pt;height:30.8pt" o:ole="">
            <v:imagedata r:id="rId80" o:title=""/>
          </v:shape>
          <o:OLEObject Type="Embed" ProgID="Equation.DSMT4" ShapeID="_x0000_i1058" DrawAspect="Content" ObjectID="_1758639020" r:id="rId81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3. Упростите выражение: </w:t>
      </w:r>
    </w:p>
    <w:p w:rsidR="009D365A" w:rsidRPr="0057698D" w:rsidRDefault="009D365A" w:rsidP="009D365A">
      <w:pPr>
        <w:pBdr>
          <w:bottom w:val="single" w:sz="12" w:space="1" w:color="auto"/>
        </w:pBdr>
        <w:rPr>
          <w:sz w:val="24"/>
          <w:szCs w:val="24"/>
        </w:rPr>
      </w:pPr>
      <w:r w:rsidRPr="0057698D">
        <w:rPr>
          <w:position w:val="-14"/>
          <w:sz w:val="24"/>
          <w:szCs w:val="24"/>
        </w:rPr>
        <w:object w:dxaOrig="2740" w:dyaOrig="400">
          <v:shape id="_x0000_i1059" type="#_x0000_t75" style="width:137.35pt;height:20.4pt" o:ole="">
            <v:imagedata r:id="rId82" o:title=""/>
          </v:shape>
          <o:OLEObject Type="Embed" ProgID="Equation.DSMT4" ShapeID="_x0000_i1059" DrawAspect="Content" ObjectID="_1758639021" r:id="rId83"/>
        </w:object>
      </w:r>
      <w:r w:rsidRPr="0057698D">
        <w:rPr>
          <w:sz w:val="24"/>
          <w:szCs w:val="24"/>
        </w:rPr>
        <w:t xml:space="preserve">    </w:t>
      </w:r>
      <w:r w:rsidRPr="0057698D">
        <w:rPr>
          <w:position w:val="-60"/>
          <w:sz w:val="24"/>
          <w:szCs w:val="24"/>
        </w:rPr>
        <w:object w:dxaOrig="2860" w:dyaOrig="1020">
          <v:shape id="_x0000_i1060" type="#_x0000_t75" style="width:143.15pt;height:51.2pt" o:ole="">
            <v:imagedata r:id="rId84" o:title=""/>
          </v:shape>
          <o:OLEObject Type="Embed" ProgID="Equation.DSMT4" ShapeID="_x0000_i1060" DrawAspect="Content" ObjectID="_1758639022" r:id="rId85"/>
        </w:object>
      </w:r>
    </w:p>
    <w:p w:rsidR="006E78D3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4. Решите уравнение </w:t>
      </w:r>
      <w:r w:rsidR="006E78D3">
        <w:rPr>
          <w:rFonts w:eastAsia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28725" cy="2000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78D3" w:rsidRPr="0057698D">
        <w:rPr>
          <w:rFonts w:eastAsia="Times New Roman"/>
          <w:sz w:val="24"/>
          <w:szCs w:val="24"/>
          <w:lang w:eastAsia="ru-RU"/>
        </w:rPr>
        <w:t xml:space="preserve"> </w:t>
      </w:r>
      <w:r w:rsidR="006E78D3">
        <w:rPr>
          <w:rFonts w:eastAsia="Times New Roman"/>
          <w:sz w:val="24"/>
          <w:szCs w:val="24"/>
          <w:lang w:eastAsia="ru-RU"/>
        </w:rPr>
        <w:t xml:space="preserve">             </w:t>
      </w:r>
      <w:r w:rsidR="006E78D3" w:rsidRPr="0057698D">
        <w:rPr>
          <w:rFonts w:eastAsia="Times New Roman"/>
          <w:sz w:val="24"/>
          <w:szCs w:val="24"/>
          <w:lang w:eastAsia="ru-RU"/>
        </w:rPr>
        <w:t xml:space="preserve"> </w:t>
      </w:r>
      <w:r w:rsidR="006E78D3">
        <w:rPr>
          <w:rFonts w:eastAsia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104900" cy="2381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78D3" w:rsidRPr="0057698D">
        <w:rPr>
          <w:rFonts w:eastAsia="Times New Roman"/>
          <w:sz w:val="24"/>
          <w:szCs w:val="24"/>
          <w:lang w:eastAsia="ru-RU"/>
        </w:rPr>
        <w:t xml:space="preserve">  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5. Докажите тождество </w:t>
      </w:r>
      <w:r w:rsidRPr="0057698D">
        <w:rPr>
          <w:position w:val="-24"/>
          <w:sz w:val="24"/>
          <w:szCs w:val="24"/>
        </w:rPr>
        <w:object w:dxaOrig="3360" w:dyaOrig="620">
          <v:shape id="_x0000_i1061" type="#_x0000_t75" style="width:168.15pt;height:30.8pt" o:ole="">
            <v:imagedata r:id="rId88" o:title=""/>
          </v:shape>
          <o:OLEObject Type="Embed" ProgID="Equation.DSMT4" ShapeID="_x0000_i1061" DrawAspect="Content" ObjectID="_1758639023" r:id="rId89"/>
        </w:object>
      </w:r>
    </w:p>
    <w:p w:rsidR="009D365A" w:rsidRPr="0057698D" w:rsidRDefault="009D365A" w:rsidP="009D365A">
      <w:pPr>
        <w:rPr>
          <w:sz w:val="24"/>
          <w:szCs w:val="24"/>
        </w:rPr>
      </w:pPr>
    </w:p>
    <w:p w:rsidR="009D365A" w:rsidRPr="0057698D" w:rsidRDefault="009D365A" w:rsidP="009D365A">
      <w:pPr>
        <w:jc w:val="center"/>
        <w:rPr>
          <w:b/>
          <w:sz w:val="24"/>
          <w:szCs w:val="24"/>
        </w:rPr>
      </w:pPr>
      <w:r w:rsidRPr="0057698D">
        <w:rPr>
          <w:b/>
          <w:sz w:val="24"/>
          <w:szCs w:val="24"/>
        </w:rPr>
        <w:t>Вариант 2</w: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1.  Вычислите: </w:t>
      </w:r>
      <w:r w:rsidRPr="0057698D">
        <w:rPr>
          <w:position w:val="-10"/>
          <w:sz w:val="24"/>
          <w:szCs w:val="24"/>
        </w:rPr>
        <w:object w:dxaOrig="1120" w:dyaOrig="360">
          <v:shape id="_x0000_i1062" type="#_x0000_t75" style="width:56.2pt;height:17.9pt" o:ole="">
            <v:imagedata r:id="rId90" o:title=""/>
          </v:shape>
          <o:OLEObject Type="Embed" ProgID="Equation.DSMT4" ShapeID="_x0000_i1062" DrawAspect="Content" ObjectID="_1758639024" r:id="rId91"/>
        </w:object>
      </w:r>
      <w:r w:rsidRPr="0057698D">
        <w:rPr>
          <w:sz w:val="24"/>
          <w:szCs w:val="24"/>
        </w:rPr>
        <w:t xml:space="preserve">   </w:t>
      </w:r>
      <w:r w:rsidRPr="0057698D">
        <w:rPr>
          <w:position w:val="-24"/>
          <w:sz w:val="24"/>
          <w:szCs w:val="24"/>
        </w:rPr>
        <w:object w:dxaOrig="1120" w:dyaOrig="620">
          <v:shape id="_x0000_i1063" type="#_x0000_t75" style="width:56.2pt;height:30.8pt" o:ole="">
            <v:imagedata r:id="rId92" o:title=""/>
          </v:shape>
          <o:OLEObject Type="Embed" ProgID="Equation.DSMT4" ShapeID="_x0000_i1063" DrawAspect="Content" ObjectID="_1758639025" r:id="rId93"/>
        </w:object>
      </w: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lastRenderedPageBreak/>
        <w:t xml:space="preserve">2. </w:t>
      </w:r>
      <w:proofErr w:type="gramStart"/>
      <w:r w:rsidRPr="0057698D">
        <w:rPr>
          <w:sz w:val="24"/>
          <w:szCs w:val="24"/>
        </w:rPr>
        <w:t xml:space="preserve">Вычислите  </w:t>
      </w:r>
      <w:r w:rsidRPr="0057698D">
        <w:rPr>
          <w:sz w:val="24"/>
          <w:szCs w:val="24"/>
          <w:lang w:val="en-US"/>
        </w:rPr>
        <w:t>cos</w:t>
      </w:r>
      <w:proofErr w:type="gramEnd"/>
      <w:r w:rsidRPr="0057698D">
        <w:rPr>
          <w:sz w:val="24"/>
          <w:szCs w:val="24"/>
          <w:lang w:val="en-US"/>
        </w:rPr>
        <w:t>α</w:t>
      </w:r>
      <w:r w:rsidRPr="0057698D">
        <w:rPr>
          <w:sz w:val="24"/>
          <w:szCs w:val="24"/>
        </w:rPr>
        <w:t xml:space="preserve">, если </w:t>
      </w:r>
      <w:r w:rsidRPr="0057698D">
        <w:rPr>
          <w:position w:val="-24"/>
          <w:sz w:val="24"/>
          <w:szCs w:val="24"/>
        </w:rPr>
        <w:object w:dxaOrig="1120" w:dyaOrig="620">
          <v:shape id="_x0000_i1064" type="#_x0000_t75" style="width:56.2pt;height:30.8pt" o:ole="">
            <v:imagedata r:id="rId94" o:title=""/>
          </v:shape>
          <o:OLEObject Type="Embed" ProgID="Equation.DSMT4" ShapeID="_x0000_i1064" DrawAspect="Content" ObjectID="_1758639026" r:id="rId95"/>
        </w:object>
      </w:r>
      <w:r w:rsidRPr="0057698D">
        <w:rPr>
          <w:sz w:val="24"/>
          <w:szCs w:val="24"/>
        </w:rPr>
        <w:t xml:space="preserve">  и  </w:t>
      </w:r>
      <w:r w:rsidRPr="0057698D">
        <w:rPr>
          <w:position w:val="-24"/>
          <w:sz w:val="24"/>
          <w:szCs w:val="24"/>
        </w:rPr>
        <w:object w:dxaOrig="1240" w:dyaOrig="620">
          <v:shape id="_x0000_i1065" type="#_x0000_t75" style="width:62.45pt;height:30.8pt" o:ole="">
            <v:imagedata r:id="rId80" o:title=""/>
          </v:shape>
          <o:OLEObject Type="Embed" ProgID="Equation.DSMT4" ShapeID="_x0000_i1065" DrawAspect="Content" ObjectID="_1758639027" r:id="rId96"/>
        </w:object>
      </w:r>
    </w:p>
    <w:p w:rsidR="00A75BE7" w:rsidRDefault="009D365A" w:rsidP="00A75BE7">
      <w:pPr>
        <w:pBdr>
          <w:bottom w:val="single" w:sz="12" w:space="1" w:color="auto"/>
        </w:pBdr>
        <w:rPr>
          <w:sz w:val="24"/>
          <w:szCs w:val="24"/>
        </w:rPr>
      </w:pPr>
      <w:r w:rsidRPr="0057698D">
        <w:rPr>
          <w:sz w:val="24"/>
          <w:szCs w:val="24"/>
        </w:rPr>
        <w:t xml:space="preserve">3. Упростите выражение: </w:t>
      </w:r>
      <w:r w:rsidR="00A75BE7" w:rsidRPr="0057698D">
        <w:rPr>
          <w:position w:val="-14"/>
          <w:sz w:val="24"/>
          <w:szCs w:val="24"/>
        </w:rPr>
        <w:object w:dxaOrig="2680" w:dyaOrig="400">
          <v:shape id="_x0000_i1066" type="#_x0000_t75" style="width:134.45pt;height:20.4pt" o:ole="">
            <v:imagedata r:id="rId97" o:title=""/>
          </v:shape>
          <o:OLEObject Type="Embed" ProgID="Equation.DSMT4" ShapeID="_x0000_i1066" DrawAspect="Content" ObjectID="_1758639028" r:id="rId98"/>
        </w:object>
      </w:r>
      <w:r w:rsidR="00A75BE7" w:rsidRPr="0057698D">
        <w:rPr>
          <w:sz w:val="24"/>
          <w:szCs w:val="24"/>
        </w:rPr>
        <w:t xml:space="preserve">    </w:t>
      </w:r>
      <w:r w:rsidR="00A75BE7">
        <w:rPr>
          <w:sz w:val="24"/>
          <w:szCs w:val="24"/>
        </w:rPr>
        <w:t xml:space="preserve"> </w:t>
      </w:r>
      <w:r w:rsidR="00A75BE7" w:rsidRPr="0057698D">
        <w:rPr>
          <w:position w:val="-32"/>
          <w:sz w:val="24"/>
          <w:szCs w:val="24"/>
        </w:rPr>
        <w:object w:dxaOrig="3040" w:dyaOrig="1040">
          <v:shape id="_x0000_i1067" type="#_x0000_t75" style="width:152.3pt;height:51.6pt" o:ole="">
            <v:imagedata r:id="rId99" o:title=""/>
          </v:shape>
          <o:OLEObject Type="Embed" ProgID="Equation.DSMT4" ShapeID="_x0000_i1067" DrawAspect="Content" ObjectID="_1758639029" r:id="rId100"/>
        </w:object>
      </w:r>
    </w:p>
    <w:p w:rsidR="00CD3E16" w:rsidRPr="00CD3E16" w:rsidRDefault="004C6ED5" w:rsidP="00CD3E16">
      <w:pPr>
        <w:rPr>
          <w:rFonts w:eastAsia="Times New Roman"/>
          <w:sz w:val="24"/>
          <w:szCs w:val="24"/>
          <w:lang w:eastAsia="ru-RU"/>
        </w:rPr>
      </w:pPr>
      <w:r w:rsidRPr="0057698D">
        <w:rPr>
          <w:sz w:val="24"/>
          <w:szCs w:val="24"/>
        </w:rPr>
        <w:t xml:space="preserve">4. Решите уравнение </w:t>
      </w:r>
      <w:r>
        <w:rPr>
          <w:rFonts w:eastAsia="Times New Roman"/>
          <w:noProof/>
          <w:position w:val="-10"/>
          <w:sz w:val="24"/>
          <w:szCs w:val="24"/>
          <w:lang w:eastAsia="ru-RU"/>
        </w:rPr>
        <w:drawing>
          <wp:inline distT="0" distB="0" distL="0" distR="0" wp14:anchorId="787BE7A3" wp14:editId="44724AC8">
            <wp:extent cx="1133475" cy="2381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698D">
        <w:rPr>
          <w:rFonts w:eastAsia="Times New Roman"/>
          <w:sz w:val="24"/>
          <w:szCs w:val="24"/>
          <w:lang w:eastAsia="ru-RU"/>
        </w:rPr>
        <w:t xml:space="preserve">    </w:t>
      </w:r>
      <w:r>
        <w:rPr>
          <w:rFonts w:eastAsia="Times New Roman"/>
          <w:noProof/>
          <w:position w:val="-10"/>
          <w:sz w:val="24"/>
          <w:szCs w:val="24"/>
          <w:lang w:eastAsia="ru-RU"/>
        </w:rPr>
        <w:drawing>
          <wp:inline distT="0" distB="0" distL="0" distR="0" wp14:anchorId="6FABAA27" wp14:editId="27AB8FA8">
            <wp:extent cx="1104900" cy="2381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E16" w:rsidRPr="0057698D" w:rsidRDefault="00CD3E16" w:rsidP="004C6ED5">
      <w:pPr>
        <w:rPr>
          <w:rFonts w:eastAsia="Times New Roman"/>
          <w:sz w:val="24"/>
          <w:szCs w:val="24"/>
          <w:lang w:eastAsia="ru-RU"/>
        </w:rPr>
      </w:pPr>
    </w:p>
    <w:p w:rsidR="004C6ED5" w:rsidRDefault="004C6ED5" w:rsidP="004C6ED5">
      <w:pPr>
        <w:rPr>
          <w:sz w:val="24"/>
          <w:szCs w:val="24"/>
        </w:rPr>
      </w:pPr>
    </w:p>
    <w:p w:rsidR="004C6ED5" w:rsidRPr="0057698D" w:rsidRDefault="004C6ED5" w:rsidP="00A75BE7">
      <w:pPr>
        <w:pBdr>
          <w:bottom w:val="single" w:sz="12" w:space="1" w:color="auto"/>
        </w:pBdr>
        <w:rPr>
          <w:sz w:val="24"/>
          <w:szCs w:val="24"/>
        </w:rPr>
      </w:pPr>
    </w:p>
    <w:p w:rsidR="009D365A" w:rsidRPr="0057698D" w:rsidRDefault="009D365A" w:rsidP="009D365A">
      <w:pPr>
        <w:rPr>
          <w:sz w:val="24"/>
          <w:szCs w:val="24"/>
        </w:rPr>
      </w:pPr>
    </w:p>
    <w:p w:rsidR="009D365A" w:rsidRPr="0057698D" w:rsidRDefault="009D365A" w:rsidP="009D365A">
      <w:pPr>
        <w:rPr>
          <w:sz w:val="24"/>
          <w:szCs w:val="24"/>
        </w:rPr>
      </w:pPr>
      <w:r w:rsidRPr="0057698D">
        <w:rPr>
          <w:sz w:val="24"/>
          <w:szCs w:val="24"/>
        </w:rPr>
        <w:t xml:space="preserve">5. Докажите тождество </w:t>
      </w:r>
      <w:r w:rsidRPr="0057698D">
        <w:rPr>
          <w:position w:val="-14"/>
          <w:sz w:val="24"/>
          <w:szCs w:val="24"/>
        </w:rPr>
        <w:object w:dxaOrig="3480" w:dyaOrig="400">
          <v:shape id="_x0000_i1068" type="#_x0000_t75" style="width:173.95pt;height:20.4pt" o:ole="">
            <v:imagedata r:id="rId103" o:title=""/>
          </v:shape>
          <o:OLEObject Type="Embed" ProgID="Equation.DSMT4" ShapeID="_x0000_i1068" DrawAspect="Content" ObjectID="_1758639030" r:id="rId104"/>
        </w:object>
      </w:r>
    </w:p>
    <w:p w:rsidR="009D365A" w:rsidRPr="0057698D" w:rsidRDefault="009D365A" w:rsidP="009D365A">
      <w:pPr>
        <w:rPr>
          <w:sz w:val="24"/>
          <w:szCs w:val="24"/>
        </w:rPr>
      </w:pPr>
    </w:p>
    <w:p w:rsidR="0057698D" w:rsidRDefault="006C1EE1" w:rsidP="006C1EE1">
      <w:pPr>
        <w:rPr>
          <w:sz w:val="24"/>
          <w:szCs w:val="24"/>
        </w:rPr>
      </w:pPr>
      <w:r w:rsidRPr="0057698D">
        <w:rPr>
          <w:b/>
          <w:sz w:val="24"/>
          <w:szCs w:val="24"/>
        </w:rPr>
        <w:t>Итоговая контрольная работа</w:t>
      </w:r>
    </w:p>
    <w:p w:rsidR="0057698D" w:rsidRPr="0057698D" w:rsidRDefault="0057698D">
      <w:pPr>
        <w:rPr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tbl>
      <w:tblPr>
        <w:tblpPr w:leftFromText="180" w:rightFromText="180" w:vertAnchor="page" w:horzAnchor="margin" w:tblpY="1051"/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nil"/>
          <w:insideH w:val="single" w:sz="2" w:space="0" w:color="000000"/>
          <w:insideV w:val="nil"/>
        </w:tblBorders>
        <w:tblCellMar>
          <w:top w:w="55" w:type="dxa"/>
          <w:left w:w="54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263"/>
        <w:gridCol w:w="7416"/>
      </w:tblGrid>
      <w:tr w:rsidR="006C1EE1" w:rsidRPr="0057698D" w:rsidTr="006C1EE1">
        <w:trPr>
          <w:cantSplit/>
          <w:trHeight w:val="311"/>
        </w:trPr>
        <w:tc>
          <w:tcPr>
            <w:tcW w:w="7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  <w:jc w:val="center"/>
            </w:pPr>
            <w:r w:rsidRPr="0057698D">
              <w:t>1 вариант</w:t>
            </w:r>
          </w:p>
        </w:tc>
        <w:tc>
          <w:tcPr>
            <w:tcW w:w="7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  <w:jc w:val="center"/>
            </w:pPr>
            <w:r w:rsidRPr="0057698D">
              <w:t>2 вариант</w:t>
            </w:r>
          </w:p>
        </w:tc>
      </w:tr>
      <w:tr w:rsidR="006C1EE1" w:rsidRPr="0057698D" w:rsidTr="006C1EE1">
        <w:trPr>
          <w:cantSplit/>
          <w:trHeight w:val="862"/>
        </w:trPr>
        <w:tc>
          <w:tcPr>
            <w:tcW w:w="72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  <w:rPr>
                <w:b/>
              </w:rPr>
            </w:pPr>
            <w:r w:rsidRPr="0057698D">
              <w:t>1</w:t>
            </w:r>
            <w:r w:rsidRPr="0057698D">
              <w:rPr>
                <w:b/>
              </w:rPr>
              <w:t>. Решите уравнения</w:t>
            </w:r>
          </w:p>
          <w:p w:rsidR="006C1EE1" w:rsidRPr="0057698D" w:rsidRDefault="006C1EE1" w:rsidP="006C1EE1">
            <w:pPr>
              <w:pStyle w:val="a5"/>
            </w:pPr>
            <w:r w:rsidRPr="0057698D">
              <w:rPr>
                <w:b/>
              </w:rPr>
              <w:t xml:space="preserve">а)(2х+1)(х-5)=0 ,    б) </w:t>
            </w:r>
            <m:oMath>
              <m:f>
                <m:fPr>
                  <m:ctrlPr>
                    <w:rPr>
                      <w:rFonts w:ascii="Cambria Math" w:hAnsi="Cambria Math"/>
                      <w:b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х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-4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2х+</m:t>
                  </m:r>
                  <m:sSup>
                    <m:sSupPr>
                      <m:ctrlPr>
                        <w:rPr>
                          <w:rFonts w:ascii="Cambria Math" w:hAnsi="Cambria Math"/>
                          <w:b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х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bi"/>
                </m:rPr>
                <w:rPr>
                  <w:rFonts w:ascii="Cambria Math" w:hAnsi="Cambria Math"/>
                </w:rPr>
                <m:t>=0</m:t>
              </m:r>
            </m:oMath>
          </w:p>
        </w:tc>
        <w:tc>
          <w:tcPr>
            <w:tcW w:w="741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  <w:rPr>
                <w:b/>
              </w:rPr>
            </w:pPr>
            <w:r w:rsidRPr="0057698D">
              <w:t>1</w:t>
            </w:r>
            <w:r w:rsidRPr="0057698D">
              <w:rPr>
                <w:b/>
              </w:rPr>
              <w:t>. Решите уравнения</w:t>
            </w:r>
          </w:p>
          <w:p w:rsidR="006C1EE1" w:rsidRPr="0057698D" w:rsidRDefault="006C1EE1" w:rsidP="006C1EE1">
            <w:pPr>
              <w:pStyle w:val="a5"/>
            </w:pPr>
            <w:r w:rsidRPr="0057698D">
              <w:rPr>
                <w:b/>
              </w:rPr>
              <w:t xml:space="preserve">а)(3у+2)(у-1)=0 ,    б) </w:t>
            </w:r>
            <m:oMath>
              <m:f>
                <m:fPr>
                  <m:ctrlPr>
                    <w:rPr>
                      <w:rFonts w:ascii="Cambria Math" w:hAnsi="Cambria Math"/>
                      <w:b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х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-5х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2х-6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</w:rPr>
                <m:t>=1</m:t>
              </m:r>
            </m:oMath>
          </w:p>
        </w:tc>
      </w:tr>
      <w:tr w:rsidR="006C1EE1" w:rsidRPr="0057698D" w:rsidTr="006C1EE1">
        <w:trPr>
          <w:cantSplit/>
          <w:trHeight w:val="330"/>
        </w:trPr>
        <w:tc>
          <w:tcPr>
            <w:tcW w:w="72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0A6514A" wp14:editId="5789425F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206375</wp:posOffset>
                  </wp:positionV>
                  <wp:extent cx="4125595" cy="836295"/>
                  <wp:effectExtent l="19050" t="0" r="8255" b="0"/>
                  <wp:wrapSquare wrapText="bothSides"/>
                  <wp:docPr id="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 l="27255" t="19111" r="16226" b="665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5595" cy="836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2.</w:t>
            </w:r>
          </w:p>
        </w:tc>
        <w:tc>
          <w:tcPr>
            <w:tcW w:w="741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7C42315" wp14:editId="4A82BE09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206375</wp:posOffset>
                  </wp:positionV>
                  <wp:extent cx="4348480" cy="875030"/>
                  <wp:effectExtent l="19050" t="0" r="0" b="0"/>
                  <wp:wrapSquare wrapText="bothSides"/>
                  <wp:docPr id="3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 l="27608" t="15122" r="16640" b="707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8480" cy="875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2.</w:t>
            </w:r>
          </w:p>
        </w:tc>
      </w:tr>
      <w:tr w:rsidR="006C1EE1" w:rsidRPr="0057698D" w:rsidTr="006C1EE1">
        <w:trPr>
          <w:cantSplit/>
          <w:trHeight w:val="330"/>
        </w:trPr>
        <w:tc>
          <w:tcPr>
            <w:tcW w:w="72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4C13E35" wp14:editId="547C300C">
                  <wp:simplePos x="0" y="0"/>
                  <wp:positionH relativeFrom="column">
                    <wp:posOffset>-10376</wp:posOffset>
                  </wp:positionH>
                  <wp:positionV relativeFrom="paragraph">
                    <wp:posOffset>261404</wp:posOffset>
                  </wp:positionV>
                  <wp:extent cx="4523767" cy="817123"/>
                  <wp:effectExtent l="19050" t="0" r="0" b="0"/>
                  <wp:wrapSquare wrapText="bothSides"/>
                  <wp:docPr id="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 l="16924" t="34822" r="24839" b="51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3767" cy="817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3.</w:t>
            </w:r>
          </w:p>
        </w:tc>
        <w:tc>
          <w:tcPr>
            <w:tcW w:w="741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3B4C306D" wp14:editId="74EA86EF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193040</wp:posOffset>
                  </wp:positionV>
                  <wp:extent cx="4491990" cy="836295"/>
                  <wp:effectExtent l="19050" t="0" r="3810" b="0"/>
                  <wp:wrapSquare wrapText="bothSides"/>
                  <wp:docPr id="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 l="18240" t="13245" r="29010" b="775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990" cy="836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3.</w:t>
            </w:r>
          </w:p>
        </w:tc>
      </w:tr>
      <w:tr w:rsidR="006C1EE1" w:rsidRPr="0057698D" w:rsidTr="006C1EE1">
        <w:trPr>
          <w:cantSplit/>
          <w:trHeight w:val="1744"/>
        </w:trPr>
        <w:tc>
          <w:tcPr>
            <w:tcW w:w="72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644767A6" wp14:editId="226029A4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193675</wp:posOffset>
                  </wp:positionV>
                  <wp:extent cx="4260850" cy="871855"/>
                  <wp:effectExtent l="19050" t="0" r="6350" b="0"/>
                  <wp:wrapSquare wrapText="bothSides"/>
                  <wp:docPr id="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 l="17461" t="22775" r="26493" b="629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0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4.</w:t>
            </w:r>
          </w:p>
        </w:tc>
        <w:tc>
          <w:tcPr>
            <w:tcW w:w="741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t>4.</w:t>
            </w:r>
          </w:p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5E2A465A" wp14:editId="16D9D95E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66675</wp:posOffset>
                  </wp:positionV>
                  <wp:extent cx="4445635" cy="709930"/>
                  <wp:effectExtent l="19050" t="0" r="0" b="0"/>
                  <wp:wrapSquare wrapText="bothSides"/>
                  <wp:docPr id="3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 l="17614" t="27261" r="27207" b="61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635" cy="70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C1EE1" w:rsidRPr="0057698D" w:rsidRDefault="006C1EE1" w:rsidP="006C1EE1">
            <w:pPr>
              <w:pStyle w:val="a5"/>
            </w:pPr>
          </w:p>
        </w:tc>
      </w:tr>
      <w:tr w:rsidR="006C1EE1" w:rsidRPr="0057698D" w:rsidTr="006C1EE1">
        <w:trPr>
          <w:cantSplit/>
          <w:trHeight w:val="1501"/>
        </w:trPr>
        <w:tc>
          <w:tcPr>
            <w:tcW w:w="72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3E74A97D" wp14:editId="1C96FF0C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212090</wp:posOffset>
                  </wp:positionV>
                  <wp:extent cx="4431665" cy="768350"/>
                  <wp:effectExtent l="19050" t="0" r="6985" b="0"/>
                  <wp:wrapSquare wrapText="bothSides"/>
                  <wp:docPr id="3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 l="25590" t="12738" r="39836" b="79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1665" cy="76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5.Решить уравнения</w:t>
            </w:r>
          </w:p>
        </w:tc>
        <w:tc>
          <w:tcPr>
            <w:tcW w:w="741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6C1EE1" w:rsidRPr="0057698D" w:rsidRDefault="006C1EE1" w:rsidP="006C1EE1">
            <w:pPr>
              <w:pStyle w:val="a5"/>
            </w:pPr>
            <w:r w:rsidRPr="0057698D"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67C332A5" wp14:editId="467AC220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201930</wp:posOffset>
                  </wp:positionV>
                  <wp:extent cx="4348480" cy="728980"/>
                  <wp:effectExtent l="19050" t="0" r="0" b="0"/>
                  <wp:wrapSquare wrapText="bothSides"/>
                  <wp:docPr id="3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l="25561" t="51344" r="40271" b="414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8480" cy="72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7698D">
              <w:t>5. Решить уравнения</w:t>
            </w:r>
          </w:p>
        </w:tc>
      </w:tr>
    </w:tbl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CD3E16" w:rsidRDefault="00CD3E16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7D045B" w:rsidRPr="0057698D" w:rsidRDefault="007D045B" w:rsidP="007D045B">
      <w:pPr>
        <w:tabs>
          <w:tab w:val="left" w:pos="4068"/>
        </w:tabs>
        <w:spacing w:after="0" w:line="240" w:lineRule="auto"/>
        <w:jc w:val="center"/>
        <w:rPr>
          <w:b/>
          <w:sz w:val="24"/>
          <w:szCs w:val="24"/>
        </w:rPr>
      </w:pPr>
    </w:p>
    <w:p w:rsidR="007D045B" w:rsidRPr="0057698D" w:rsidRDefault="007D045B" w:rsidP="007D045B">
      <w:pPr>
        <w:tabs>
          <w:tab w:val="left" w:pos="4068"/>
        </w:tabs>
        <w:jc w:val="center"/>
        <w:rPr>
          <w:sz w:val="24"/>
          <w:szCs w:val="24"/>
        </w:rPr>
      </w:pPr>
      <w:r w:rsidRPr="0057698D">
        <w:rPr>
          <w:sz w:val="24"/>
          <w:szCs w:val="24"/>
        </w:rPr>
        <w:t xml:space="preserve">      </w:t>
      </w:r>
    </w:p>
    <w:p w:rsidR="007D045B" w:rsidRPr="0057698D" w:rsidRDefault="007D045B" w:rsidP="007D045B">
      <w:pPr>
        <w:rPr>
          <w:sz w:val="24"/>
          <w:szCs w:val="24"/>
        </w:rPr>
      </w:pPr>
    </w:p>
    <w:p w:rsidR="007D045B" w:rsidRPr="0057698D" w:rsidRDefault="007D045B" w:rsidP="007D045B">
      <w:pPr>
        <w:rPr>
          <w:sz w:val="24"/>
          <w:szCs w:val="24"/>
        </w:rPr>
      </w:pPr>
    </w:p>
    <w:p w:rsidR="006D3F7F" w:rsidRPr="0057698D" w:rsidRDefault="006D3F7F">
      <w:pPr>
        <w:rPr>
          <w:sz w:val="24"/>
          <w:szCs w:val="24"/>
        </w:rPr>
        <w:sectPr w:rsidR="006D3F7F" w:rsidRPr="0057698D" w:rsidSect="00016D7A">
          <w:footerReference w:type="default" r:id="rId113"/>
          <w:pgSz w:w="16838" w:h="11906" w:orient="landscape"/>
          <w:pgMar w:top="850" w:right="536" w:bottom="851" w:left="709" w:header="708" w:footer="358" w:gutter="0"/>
          <w:cols w:space="708"/>
          <w:titlePg/>
          <w:docGrid w:linePitch="381"/>
        </w:sectPr>
      </w:pPr>
    </w:p>
    <w:p w:rsidR="005C4808" w:rsidRPr="005C4808" w:rsidRDefault="003C43DC" w:rsidP="005C4808">
      <w:pPr>
        <w:rPr>
          <w:sz w:val="24"/>
          <w:szCs w:val="24"/>
        </w:rPr>
      </w:pPr>
      <w:r w:rsidRPr="0057698D">
        <w:rPr>
          <w:sz w:val="24"/>
          <w:szCs w:val="24"/>
        </w:rPr>
        <w:lastRenderedPageBreak/>
        <w:br w:type="page"/>
      </w:r>
    </w:p>
    <w:p w:rsidR="005C4808" w:rsidRPr="005C4808" w:rsidRDefault="005C4808" w:rsidP="005C4808">
      <w:pPr>
        <w:keepNext/>
        <w:tabs>
          <w:tab w:val="left" w:pos="2420"/>
          <w:tab w:val="center" w:pos="5130"/>
        </w:tabs>
        <w:autoSpaceDE w:val="0"/>
        <w:autoSpaceDN w:val="0"/>
        <w:adjustRightInd w:val="0"/>
        <w:spacing w:after="0" w:line="240" w:lineRule="auto"/>
        <w:jc w:val="center"/>
        <w:rPr>
          <w:b/>
          <w:bCs/>
          <w:caps/>
        </w:rPr>
      </w:pPr>
      <w:r w:rsidRPr="005C4808">
        <w:rPr>
          <w:b/>
          <w:bCs/>
          <w:caps/>
        </w:rPr>
        <w:lastRenderedPageBreak/>
        <w:t>КОНТРОЛЬНЫЕ РАБОТЫ ПО ГЕОМЕТРИИ  10 КЛАСС</w:t>
      </w:r>
    </w:p>
    <w:p w:rsidR="005C4808" w:rsidRDefault="005C4808" w:rsidP="005C4808">
      <w:pPr>
        <w:keepNext/>
        <w:tabs>
          <w:tab w:val="left" w:pos="2420"/>
          <w:tab w:val="center" w:pos="5130"/>
        </w:tabs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</w:p>
    <w:p w:rsidR="005C4808" w:rsidRPr="005C4808" w:rsidRDefault="005C4808" w:rsidP="005C4808">
      <w:pPr>
        <w:keepNext/>
        <w:tabs>
          <w:tab w:val="left" w:pos="2420"/>
          <w:tab w:val="center" w:pos="5130"/>
        </w:tabs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Контрольная работа № 1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Тема: Параллельность прямых и плоскостей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</w:t>
      </w:r>
      <w:proofErr w:type="gramStart"/>
      <w:r w:rsidRPr="005C4808">
        <w:rPr>
          <w:sz w:val="24"/>
          <w:szCs w:val="24"/>
        </w:rPr>
        <w:t xml:space="preserve">Основание  </w:t>
      </w:r>
      <w:r w:rsidRPr="005C4808">
        <w:rPr>
          <w:i/>
          <w:iCs/>
          <w:sz w:val="24"/>
          <w:szCs w:val="24"/>
        </w:rPr>
        <w:t>AD</w:t>
      </w:r>
      <w:proofErr w:type="gramEnd"/>
      <w:r w:rsidRPr="005C4808">
        <w:rPr>
          <w:i/>
          <w:iCs/>
          <w:sz w:val="24"/>
          <w:szCs w:val="24"/>
        </w:rPr>
        <w:t xml:space="preserve"> </w:t>
      </w:r>
      <w:r w:rsidRPr="005C4808">
        <w:rPr>
          <w:sz w:val="24"/>
          <w:szCs w:val="24"/>
        </w:rPr>
        <w:t xml:space="preserve"> трапеции 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  лежит  в плоскости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. Через точки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С</w:t>
      </w:r>
      <w:r w:rsidRPr="005C4808">
        <w:rPr>
          <w:sz w:val="24"/>
          <w:szCs w:val="24"/>
        </w:rPr>
        <w:t xml:space="preserve"> проведены параллельные прямые, пересекающие плоскость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в точках </w:t>
      </w:r>
      <w:r w:rsidRPr="005C4808">
        <w:rPr>
          <w:i/>
          <w:iCs/>
          <w:sz w:val="24"/>
          <w:szCs w:val="24"/>
        </w:rPr>
        <w:t>Е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F</w:t>
      </w:r>
      <w:r w:rsidRPr="005C4808">
        <w:rPr>
          <w:sz w:val="24"/>
          <w:szCs w:val="24"/>
        </w:rPr>
        <w:t xml:space="preserve"> соответственно.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а) Каково взаимное положение прямых </w:t>
      </w:r>
      <w:r w:rsidRPr="005C4808">
        <w:rPr>
          <w:i/>
          <w:iCs/>
          <w:sz w:val="24"/>
          <w:szCs w:val="24"/>
        </w:rPr>
        <w:t>ЕF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>?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Чему  равен  угол  между  прямыми  </w:t>
      </w:r>
      <w:r w:rsidRPr="005C4808">
        <w:rPr>
          <w:i/>
          <w:iCs/>
          <w:sz w:val="24"/>
          <w:szCs w:val="24"/>
        </w:rPr>
        <w:t>ЕF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 xml:space="preserve">,  если 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190500" cy="1809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 = 150°? Поясните.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Дан пространственный четырехугольник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, в котором диагонали </w:t>
      </w:r>
      <w:r w:rsidRPr="005C4808">
        <w:rPr>
          <w:i/>
          <w:iCs/>
          <w:sz w:val="24"/>
          <w:szCs w:val="24"/>
        </w:rPr>
        <w:t>АС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BD</w:t>
      </w:r>
      <w:r w:rsidRPr="005C4808">
        <w:rPr>
          <w:sz w:val="24"/>
          <w:szCs w:val="24"/>
        </w:rPr>
        <w:t xml:space="preserve"> равны. Середины сторон этого четырехугольника соединены последовательно отрезками.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Выполните рисунок к задаче.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б) Докажите, что полученный четырехугольник есть ромб.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rPr>
          <w:b/>
          <w:bCs/>
          <w:caps/>
          <w:sz w:val="24"/>
          <w:szCs w:val="24"/>
        </w:rPr>
      </w:pP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Контрольная работа № 1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Тема: Параллельность прямых и плоскостей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II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Треугольники </w:t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 xml:space="preserve">АDC </w:t>
      </w:r>
      <w:r w:rsidRPr="005C4808">
        <w:rPr>
          <w:sz w:val="24"/>
          <w:szCs w:val="24"/>
        </w:rPr>
        <w:t xml:space="preserve">лежат в разных плоскостях и имеют общую сторону </w:t>
      </w:r>
      <w:r w:rsidRPr="005C4808">
        <w:rPr>
          <w:i/>
          <w:iCs/>
          <w:sz w:val="24"/>
          <w:szCs w:val="24"/>
        </w:rPr>
        <w:t>АС</w:t>
      </w:r>
      <w:r w:rsidRPr="005C4808">
        <w:rPr>
          <w:sz w:val="24"/>
          <w:szCs w:val="24"/>
        </w:rPr>
        <w:t xml:space="preserve">. Точка </w:t>
      </w:r>
      <w:r w:rsidRPr="005C4808">
        <w:rPr>
          <w:i/>
          <w:iCs/>
          <w:sz w:val="24"/>
          <w:szCs w:val="24"/>
        </w:rPr>
        <w:t>Р</w:t>
      </w:r>
      <w:r w:rsidRPr="005C4808">
        <w:rPr>
          <w:sz w:val="24"/>
          <w:szCs w:val="24"/>
        </w:rPr>
        <w:t xml:space="preserve"> – середина стороны </w:t>
      </w:r>
      <w:r w:rsidRPr="005C4808">
        <w:rPr>
          <w:i/>
          <w:iCs/>
          <w:sz w:val="24"/>
          <w:szCs w:val="24"/>
        </w:rPr>
        <w:t>AD</w:t>
      </w:r>
      <w:r w:rsidRPr="005C4808">
        <w:rPr>
          <w:sz w:val="24"/>
          <w:szCs w:val="24"/>
        </w:rPr>
        <w:t xml:space="preserve">, а </w:t>
      </w:r>
      <w:r w:rsidRPr="005C4808">
        <w:rPr>
          <w:i/>
          <w:iCs/>
          <w:sz w:val="24"/>
          <w:szCs w:val="24"/>
        </w:rPr>
        <w:t>K</w:t>
      </w:r>
      <w:r w:rsidRPr="005C4808">
        <w:rPr>
          <w:sz w:val="24"/>
          <w:szCs w:val="24"/>
        </w:rPr>
        <w:t xml:space="preserve"> – середина стороны </w:t>
      </w:r>
      <w:r w:rsidRPr="005C4808">
        <w:rPr>
          <w:i/>
          <w:iCs/>
          <w:sz w:val="24"/>
          <w:szCs w:val="24"/>
        </w:rPr>
        <w:t>DC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а) Каково взаимное положение прямых </w:t>
      </w:r>
      <w:r w:rsidRPr="005C4808">
        <w:rPr>
          <w:i/>
          <w:iCs/>
          <w:sz w:val="24"/>
          <w:szCs w:val="24"/>
        </w:rPr>
        <w:t>РK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>?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Чему  равен  угол  между  прямыми  </w:t>
      </w:r>
      <w:r w:rsidRPr="005C4808">
        <w:rPr>
          <w:i/>
          <w:iCs/>
          <w:sz w:val="24"/>
          <w:szCs w:val="24"/>
        </w:rPr>
        <w:t xml:space="preserve">РK </w:t>
      </w:r>
      <w:r w:rsidRPr="005C4808">
        <w:rPr>
          <w:sz w:val="24"/>
          <w:szCs w:val="24"/>
        </w:rPr>
        <w:t xml:space="preserve"> и 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 xml:space="preserve">,  если 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190500" cy="1809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 = 40° и 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190500" cy="1809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 xml:space="preserve"> ВСА</w:t>
      </w:r>
      <w:r w:rsidRPr="005C4808">
        <w:rPr>
          <w:sz w:val="24"/>
          <w:szCs w:val="24"/>
        </w:rPr>
        <w:t xml:space="preserve"> = 80°? Поясните.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Дан  пространственный  четырехугольник  </w:t>
      </w:r>
      <w:r w:rsidRPr="005C4808">
        <w:rPr>
          <w:i/>
          <w:iCs/>
          <w:sz w:val="24"/>
          <w:szCs w:val="24"/>
        </w:rPr>
        <w:t>АВСD</w:t>
      </w:r>
      <w:r w:rsidRPr="005C4808">
        <w:rPr>
          <w:sz w:val="24"/>
          <w:szCs w:val="24"/>
        </w:rPr>
        <w:t xml:space="preserve">,  </w:t>
      </w:r>
      <w:r w:rsidRPr="005C4808">
        <w:rPr>
          <w:i/>
          <w:iCs/>
          <w:sz w:val="24"/>
          <w:szCs w:val="24"/>
        </w:rPr>
        <w:t>М</w:t>
      </w:r>
      <w:r w:rsidRPr="005C4808">
        <w:rPr>
          <w:sz w:val="24"/>
          <w:szCs w:val="24"/>
        </w:rPr>
        <w:t xml:space="preserve">  и  </w:t>
      </w:r>
      <w:r w:rsidRPr="005C4808">
        <w:rPr>
          <w:i/>
          <w:iCs/>
          <w:sz w:val="24"/>
          <w:szCs w:val="24"/>
        </w:rPr>
        <w:t xml:space="preserve">N </w:t>
      </w:r>
      <w:r w:rsidRPr="005C4808">
        <w:rPr>
          <w:sz w:val="24"/>
          <w:szCs w:val="24"/>
        </w:rPr>
        <w:t xml:space="preserve"> –  середины  сторон  </w:t>
      </w:r>
      <w:r w:rsidRPr="005C4808">
        <w:rPr>
          <w:i/>
          <w:iCs/>
          <w:sz w:val="24"/>
          <w:szCs w:val="24"/>
        </w:rPr>
        <w:t xml:space="preserve">АВ </w:t>
      </w:r>
      <w:r w:rsidRPr="005C4808">
        <w:rPr>
          <w:sz w:val="24"/>
          <w:szCs w:val="24"/>
        </w:rPr>
        <w:t xml:space="preserve"> и  </w:t>
      </w:r>
      <w:r w:rsidRPr="005C4808">
        <w:rPr>
          <w:i/>
          <w:iCs/>
          <w:sz w:val="24"/>
          <w:szCs w:val="24"/>
        </w:rPr>
        <w:t>ВС</w:t>
      </w:r>
      <w:r w:rsidRPr="005C4808">
        <w:rPr>
          <w:sz w:val="24"/>
          <w:szCs w:val="24"/>
        </w:rPr>
        <w:t xml:space="preserve"> соответственно;  </w:t>
      </w:r>
      <w:r w:rsidRPr="005C4808">
        <w:rPr>
          <w:i/>
          <w:iCs/>
          <w:sz w:val="24"/>
          <w:szCs w:val="24"/>
        </w:rPr>
        <w:t xml:space="preserve">Е 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>CD</w:t>
      </w:r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 xml:space="preserve">K 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>DA</w:t>
      </w:r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DE</w:t>
      </w:r>
      <w:r w:rsidRPr="005C4808">
        <w:rPr>
          <w:sz w:val="24"/>
          <w:szCs w:val="24"/>
        </w:rPr>
        <w:t xml:space="preserve"> : </w:t>
      </w:r>
      <w:r w:rsidRPr="005C4808">
        <w:rPr>
          <w:i/>
          <w:iCs/>
          <w:sz w:val="24"/>
          <w:szCs w:val="24"/>
        </w:rPr>
        <w:t>EC</w:t>
      </w:r>
      <w:r w:rsidRPr="005C4808">
        <w:rPr>
          <w:sz w:val="24"/>
          <w:szCs w:val="24"/>
        </w:rPr>
        <w:t xml:space="preserve"> = 1 : 2, </w:t>
      </w:r>
      <w:r w:rsidRPr="005C4808">
        <w:rPr>
          <w:i/>
          <w:iCs/>
          <w:sz w:val="24"/>
          <w:szCs w:val="24"/>
        </w:rPr>
        <w:t>DK</w:t>
      </w:r>
      <w:r w:rsidRPr="005C4808">
        <w:rPr>
          <w:sz w:val="24"/>
          <w:szCs w:val="24"/>
        </w:rPr>
        <w:t xml:space="preserve"> : </w:t>
      </w:r>
      <w:r w:rsidRPr="005C4808">
        <w:rPr>
          <w:i/>
          <w:iCs/>
          <w:sz w:val="24"/>
          <w:szCs w:val="24"/>
        </w:rPr>
        <w:t>KA</w:t>
      </w:r>
      <w:r w:rsidRPr="005C4808">
        <w:rPr>
          <w:sz w:val="24"/>
          <w:szCs w:val="24"/>
        </w:rPr>
        <w:t xml:space="preserve"> = 1 : 2.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Выполните рисунок к задаче.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Докажите, что четырехугольник </w:t>
      </w:r>
      <w:r w:rsidRPr="005C4808">
        <w:rPr>
          <w:i/>
          <w:iCs/>
          <w:sz w:val="24"/>
          <w:szCs w:val="24"/>
        </w:rPr>
        <w:t>MNEK</w:t>
      </w:r>
      <w:r w:rsidRPr="005C4808">
        <w:rPr>
          <w:sz w:val="24"/>
          <w:szCs w:val="24"/>
        </w:rPr>
        <w:t xml:space="preserve"> есть трапеция.</w:t>
      </w:r>
    </w:p>
    <w:p w:rsidR="005C4808" w:rsidRPr="005C4808" w:rsidRDefault="009102F1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>
        <w:rPr>
          <w:b/>
          <w:bCs/>
          <w:caps/>
          <w:sz w:val="24"/>
          <w:szCs w:val="24"/>
        </w:rPr>
        <w:lastRenderedPageBreak/>
        <w:t>Контрольная работа № 3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Cs/>
          <w:caps/>
          <w:sz w:val="24"/>
          <w:szCs w:val="24"/>
        </w:rPr>
      </w:pPr>
      <w:r w:rsidRPr="005C4808">
        <w:rPr>
          <w:bCs/>
          <w:caps/>
          <w:sz w:val="24"/>
          <w:szCs w:val="24"/>
        </w:rPr>
        <w:t>Тема: Параллельность плоскостей. Тетраэдр и параллелепипед.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Прямые </w:t>
      </w:r>
      <w:r w:rsidRPr="005C4808">
        <w:rPr>
          <w:i/>
          <w:iCs/>
          <w:sz w:val="24"/>
          <w:szCs w:val="24"/>
        </w:rPr>
        <w:t>a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b</w:t>
      </w:r>
      <w:r w:rsidRPr="005C4808">
        <w:rPr>
          <w:sz w:val="24"/>
          <w:szCs w:val="24"/>
        </w:rPr>
        <w:t xml:space="preserve"> лежат в параллельных плоскостях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>. Могут ли эти прямые быть: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параллельными;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б) скрещивающимися?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Через точку </w:t>
      </w:r>
      <w:r w:rsidRPr="005C4808">
        <w:rPr>
          <w:i/>
          <w:iCs/>
          <w:sz w:val="24"/>
          <w:szCs w:val="24"/>
        </w:rPr>
        <w:t>О</w:t>
      </w:r>
      <w:r w:rsidRPr="005C4808">
        <w:rPr>
          <w:sz w:val="24"/>
          <w:szCs w:val="24"/>
        </w:rPr>
        <w:t xml:space="preserve">, лежащую между параллельными плоскостями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 xml:space="preserve">, проведены прямые </w:t>
      </w:r>
      <w:r w:rsidRPr="005C4808">
        <w:rPr>
          <w:i/>
          <w:iCs/>
          <w:sz w:val="24"/>
          <w:szCs w:val="24"/>
        </w:rPr>
        <w:t>l</w:t>
      </w:r>
      <w:r w:rsidRPr="005C4808">
        <w:rPr>
          <w:sz w:val="24"/>
          <w:szCs w:val="24"/>
        </w:rPr>
        <w:t xml:space="preserve"> и</w:t>
      </w:r>
      <w:r w:rsidRPr="005C4808">
        <w:rPr>
          <w:i/>
          <w:iCs/>
          <w:sz w:val="24"/>
          <w:szCs w:val="24"/>
        </w:rPr>
        <w:t xml:space="preserve"> m</w:t>
      </w:r>
      <w:r w:rsidRPr="005C4808">
        <w:rPr>
          <w:sz w:val="24"/>
          <w:szCs w:val="24"/>
        </w:rPr>
        <w:t xml:space="preserve">. Прямая </w:t>
      </w:r>
      <w:r w:rsidRPr="005C4808">
        <w:rPr>
          <w:i/>
          <w:iCs/>
          <w:sz w:val="24"/>
          <w:szCs w:val="24"/>
        </w:rPr>
        <w:t>l</w:t>
      </w:r>
      <w:r w:rsidRPr="005C4808">
        <w:rPr>
          <w:sz w:val="24"/>
          <w:szCs w:val="24"/>
        </w:rPr>
        <w:t xml:space="preserve"> пересекает плоскости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 xml:space="preserve"> в точках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 соответственно, прямая </w:t>
      </w:r>
      <w:r w:rsidRPr="005C4808">
        <w:rPr>
          <w:i/>
          <w:iCs/>
          <w:sz w:val="24"/>
          <w:szCs w:val="24"/>
        </w:rPr>
        <w:t>m</w:t>
      </w:r>
      <w:r w:rsidRPr="005C4808">
        <w:rPr>
          <w:sz w:val="24"/>
          <w:szCs w:val="24"/>
        </w:rPr>
        <w:t xml:space="preserve"> – в точках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. Найдите длину отрезка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, если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2 см"/>
        </w:smartTagPr>
        <w:r w:rsidRPr="005C4808">
          <w:rPr>
            <w:sz w:val="24"/>
            <w:szCs w:val="24"/>
          </w:rPr>
          <w:t>12 см</w:t>
        </w:r>
      </w:smartTag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1</w:t>
      </w:r>
      <w:proofErr w:type="gramStart"/>
      <w:r w:rsidRPr="005C4808">
        <w:rPr>
          <w:i/>
          <w:iCs/>
          <w:sz w:val="24"/>
          <w:szCs w:val="24"/>
        </w:rPr>
        <w:t>О</w:t>
      </w:r>
      <w:r w:rsidRPr="005C4808">
        <w:rPr>
          <w:sz w:val="24"/>
          <w:szCs w:val="24"/>
        </w:rPr>
        <w:t xml:space="preserve"> :</w:t>
      </w:r>
      <w:proofErr w:type="gramEnd"/>
      <w:r w:rsidRPr="005C4808">
        <w:rPr>
          <w:sz w:val="24"/>
          <w:szCs w:val="24"/>
        </w:rPr>
        <w:t xml:space="preserve"> </w:t>
      </w:r>
      <w:r w:rsidRPr="005C4808">
        <w:rPr>
          <w:i/>
          <w:iCs/>
          <w:sz w:val="24"/>
          <w:szCs w:val="24"/>
        </w:rPr>
        <w:t>ОВ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 = 3 : 4.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3. Изобразите параллелепипед </w:t>
      </w:r>
      <w:r w:rsidRPr="005C4808">
        <w:rPr>
          <w:i/>
          <w:iCs/>
          <w:sz w:val="24"/>
          <w:szCs w:val="24"/>
        </w:rPr>
        <w:t>ABCDA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B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C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D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постройте его сечение плоскостью, проходящей через точки </w:t>
      </w:r>
      <w:r w:rsidRPr="005C4808">
        <w:rPr>
          <w:i/>
          <w:iCs/>
          <w:sz w:val="24"/>
          <w:szCs w:val="24"/>
        </w:rPr>
        <w:t>M</w:t>
      </w:r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N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K</w:t>
      </w:r>
      <w:r w:rsidRPr="005C4808">
        <w:rPr>
          <w:sz w:val="24"/>
          <w:szCs w:val="24"/>
        </w:rPr>
        <w:t xml:space="preserve">, являющиеся серединами ребер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ВС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DD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9102F1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>
        <w:rPr>
          <w:b/>
          <w:bCs/>
          <w:caps/>
          <w:sz w:val="24"/>
          <w:szCs w:val="24"/>
        </w:rPr>
        <w:t>Контрольная работа № 3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Cs/>
          <w:caps/>
          <w:sz w:val="24"/>
          <w:szCs w:val="24"/>
        </w:rPr>
      </w:pPr>
      <w:r w:rsidRPr="005C4808">
        <w:rPr>
          <w:bCs/>
          <w:caps/>
          <w:sz w:val="24"/>
          <w:szCs w:val="24"/>
        </w:rPr>
        <w:t>Тема: Параллельность плоскостей. Тетраэдр и параллелепипед.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II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Прямые </w:t>
      </w:r>
      <w:r w:rsidRPr="005C4808">
        <w:rPr>
          <w:i/>
          <w:iCs/>
          <w:sz w:val="24"/>
          <w:szCs w:val="24"/>
        </w:rPr>
        <w:t>a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b</w:t>
      </w:r>
      <w:r w:rsidRPr="005C4808">
        <w:rPr>
          <w:sz w:val="24"/>
          <w:szCs w:val="24"/>
        </w:rPr>
        <w:t xml:space="preserve"> лежат в пересекающихся плоскостях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>. Могут ли эти прямые быть: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параллельными;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б) скрещивающимися?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</w:t>
      </w:r>
      <w:proofErr w:type="gramStart"/>
      <w:r w:rsidRPr="005C4808">
        <w:rPr>
          <w:sz w:val="24"/>
          <w:szCs w:val="24"/>
        </w:rPr>
        <w:t>Через  точку</w:t>
      </w:r>
      <w:proofErr w:type="gramEnd"/>
      <w:r w:rsidRPr="005C4808">
        <w:rPr>
          <w:sz w:val="24"/>
          <w:szCs w:val="24"/>
        </w:rPr>
        <w:t xml:space="preserve">  </w:t>
      </w:r>
      <w:r w:rsidRPr="005C4808">
        <w:rPr>
          <w:i/>
          <w:iCs/>
          <w:sz w:val="24"/>
          <w:szCs w:val="24"/>
        </w:rPr>
        <w:t>О</w:t>
      </w:r>
      <w:r w:rsidRPr="005C4808">
        <w:rPr>
          <w:sz w:val="24"/>
          <w:szCs w:val="24"/>
        </w:rPr>
        <w:t xml:space="preserve">,  не  лежащую  между параллельными плоскостями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 xml:space="preserve">, проведены прямые </w:t>
      </w:r>
      <w:r w:rsidRPr="005C4808">
        <w:rPr>
          <w:i/>
          <w:iCs/>
          <w:sz w:val="24"/>
          <w:szCs w:val="24"/>
        </w:rPr>
        <w:t xml:space="preserve">l </w:t>
      </w:r>
      <w:r w:rsidRPr="005C4808">
        <w:rPr>
          <w:sz w:val="24"/>
          <w:szCs w:val="24"/>
        </w:rPr>
        <w:t xml:space="preserve">и </w:t>
      </w:r>
      <w:r w:rsidRPr="005C4808">
        <w:rPr>
          <w:i/>
          <w:iCs/>
          <w:sz w:val="24"/>
          <w:szCs w:val="24"/>
        </w:rPr>
        <w:t>m</w:t>
      </w:r>
      <w:r w:rsidRPr="005C4808">
        <w:rPr>
          <w:sz w:val="24"/>
          <w:szCs w:val="24"/>
        </w:rPr>
        <w:t xml:space="preserve">. Прямая </w:t>
      </w:r>
      <w:r w:rsidRPr="005C4808">
        <w:rPr>
          <w:i/>
          <w:iCs/>
          <w:sz w:val="24"/>
          <w:szCs w:val="24"/>
        </w:rPr>
        <w:t>l</w:t>
      </w:r>
      <w:r w:rsidRPr="005C4808">
        <w:rPr>
          <w:sz w:val="24"/>
          <w:szCs w:val="24"/>
        </w:rPr>
        <w:t xml:space="preserve"> пересекает плоскости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и </w:t>
      </w:r>
      <w:r w:rsidRPr="005C4808">
        <w:rPr>
          <w:sz w:val="24"/>
          <w:szCs w:val="24"/>
          <w:lang w:val="el-GR"/>
        </w:rPr>
        <w:t>β</w:t>
      </w:r>
      <w:r w:rsidRPr="005C4808">
        <w:rPr>
          <w:sz w:val="24"/>
          <w:szCs w:val="24"/>
        </w:rPr>
        <w:t xml:space="preserve"> в точках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 соответственно, прямая </w:t>
      </w:r>
      <w:r w:rsidRPr="005C4808">
        <w:rPr>
          <w:i/>
          <w:iCs/>
          <w:sz w:val="24"/>
          <w:szCs w:val="24"/>
        </w:rPr>
        <w:t>m</w:t>
      </w:r>
      <w:r w:rsidRPr="005C4808">
        <w:rPr>
          <w:sz w:val="24"/>
          <w:szCs w:val="24"/>
        </w:rPr>
        <w:t xml:space="preserve"> – в точках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. Найдите длину отрезка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, если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i/>
          <w:iCs/>
          <w:sz w:val="24"/>
          <w:szCs w:val="24"/>
          <w:vertAlign w:val="subscript"/>
        </w:rPr>
        <w:t>2</w:t>
      </w:r>
      <w:r w:rsidRPr="005C4808">
        <w:rPr>
          <w:i/>
          <w:iCs/>
          <w:sz w:val="24"/>
          <w:szCs w:val="24"/>
        </w:rPr>
        <w:t>В</w:t>
      </w:r>
      <w:r w:rsidRPr="005C4808">
        <w:rPr>
          <w:i/>
          <w:iCs/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5 см"/>
        </w:smartTagPr>
        <w:r w:rsidRPr="005C4808">
          <w:rPr>
            <w:sz w:val="24"/>
            <w:szCs w:val="24"/>
          </w:rPr>
          <w:t>15 см</w:t>
        </w:r>
      </w:smartTag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ОВ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: </w:t>
      </w:r>
      <w:r w:rsidRPr="005C4808">
        <w:rPr>
          <w:i/>
          <w:iCs/>
          <w:sz w:val="24"/>
          <w:szCs w:val="24"/>
        </w:rPr>
        <w:t>ОВ</w:t>
      </w:r>
      <w:r w:rsidRPr="005C4808">
        <w:rPr>
          <w:sz w:val="24"/>
          <w:szCs w:val="24"/>
          <w:vertAlign w:val="subscript"/>
        </w:rPr>
        <w:t>2</w:t>
      </w:r>
      <w:r w:rsidRPr="005C4808">
        <w:rPr>
          <w:sz w:val="24"/>
          <w:szCs w:val="24"/>
        </w:rPr>
        <w:t xml:space="preserve"> = 3 : 5.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3. Изобразите тетраэдр </w:t>
      </w:r>
      <w:r w:rsidRPr="005C4808">
        <w:rPr>
          <w:i/>
          <w:iCs/>
          <w:sz w:val="24"/>
          <w:szCs w:val="24"/>
        </w:rPr>
        <w:t>DABC</w:t>
      </w:r>
      <w:r w:rsidRPr="005C4808">
        <w:rPr>
          <w:sz w:val="24"/>
          <w:szCs w:val="24"/>
        </w:rPr>
        <w:t xml:space="preserve"> и постройте его сечение плоскостью, проходящей через точки </w:t>
      </w:r>
      <w:r w:rsidRPr="005C4808">
        <w:rPr>
          <w:i/>
          <w:iCs/>
          <w:sz w:val="24"/>
          <w:szCs w:val="24"/>
        </w:rPr>
        <w:t>M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N</w:t>
      </w:r>
      <w:r w:rsidRPr="005C4808">
        <w:rPr>
          <w:sz w:val="24"/>
          <w:szCs w:val="24"/>
        </w:rPr>
        <w:t xml:space="preserve">, являющиеся серединами ребер </w:t>
      </w:r>
      <w:r w:rsidRPr="005C4808">
        <w:rPr>
          <w:i/>
          <w:iCs/>
          <w:sz w:val="24"/>
          <w:szCs w:val="24"/>
        </w:rPr>
        <w:t>DC</w:t>
      </w:r>
      <w:r w:rsidRPr="005C4808">
        <w:rPr>
          <w:sz w:val="24"/>
          <w:szCs w:val="24"/>
        </w:rPr>
        <w:t xml:space="preserve"> и </w:t>
      </w:r>
      <w:r w:rsidRPr="005C4808">
        <w:rPr>
          <w:i/>
          <w:iCs/>
          <w:sz w:val="24"/>
          <w:szCs w:val="24"/>
        </w:rPr>
        <w:t>BC</w:t>
      </w:r>
      <w:r w:rsidRPr="005C4808">
        <w:rPr>
          <w:sz w:val="24"/>
          <w:szCs w:val="24"/>
        </w:rPr>
        <w:t xml:space="preserve">, и точку </w:t>
      </w:r>
      <w:r w:rsidRPr="005C4808">
        <w:rPr>
          <w:i/>
          <w:iCs/>
          <w:sz w:val="24"/>
          <w:szCs w:val="24"/>
        </w:rPr>
        <w:t>K</w:t>
      </w:r>
      <w:r w:rsidRPr="005C4808">
        <w:rPr>
          <w:sz w:val="24"/>
          <w:szCs w:val="24"/>
        </w:rPr>
        <w:t xml:space="preserve">, такую, что </w:t>
      </w:r>
      <w:r w:rsidRPr="005C4808">
        <w:rPr>
          <w:i/>
          <w:iCs/>
          <w:sz w:val="24"/>
          <w:szCs w:val="24"/>
        </w:rPr>
        <w:t xml:space="preserve">K 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i/>
          <w:iCs/>
          <w:sz w:val="24"/>
          <w:szCs w:val="24"/>
        </w:rPr>
        <w:t>DA</w:t>
      </w:r>
      <w:r w:rsidRPr="005C4808">
        <w:rPr>
          <w:sz w:val="24"/>
          <w:szCs w:val="24"/>
        </w:rPr>
        <w:t xml:space="preserve">, </w:t>
      </w:r>
      <w:r w:rsidRPr="005C4808">
        <w:rPr>
          <w:i/>
          <w:iCs/>
          <w:sz w:val="24"/>
          <w:szCs w:val="24"/>
        </w:rPr>
        <w:t>АK</w:t>
      </w:r>
      <w:r w:rsidRPr="005C4808">
        <w:rPr>
          <w:sz w:val="24"/>
          <w:szCs w:val="24"/>
        </w:rPr>
        <w:t xml:space="preserve"> : </w:t>
      </w:r>
      <w:r w:rsidRPr="005C4808">
        <w:rPr>
          <w:i/>
          <w:iCs/>
          <w:sz w:val="24"/>
          <w:szCs w:val="24"/>
        </w:rPr>
        <w:t>KD</w:t>
      </w:r>
      <w:r w:rsidRPr="005C4808">
        <w:rPr>
          <w:sz w:val="24"/>
          <w:szCs w:val="24"/>
        </w:rPr>
        <w:t xml:space="preserve"> = 1 : 3.</w:t>
      </w:r>
    </w:p>
    <w:p w:rsidR="005C4808" w:rsidRPr="005C4808" w:rsidRDefault="009102F1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>
        <w:rPr>
          <w:b/>
          <w:bCs/>
          <w:caps/>
          <w:sz w:val="24"/>
          <w:szCs w:val="24"/>
        </w:rPr>
        <w:t>Контрольная работа № 2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Тема: Перпендикулярность прямых и плоскостей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Диагональ куба равна </w:t>
      </w:r>
      <w:smartTag w:uri="urn:schemas-microsoft-com:office:smarttags" w:element="metricconverter">
        <w:smartTagPr>
          <w:attr w:name="ProductID" w:val="6 см"/>
        </w:smartTagPr>
        <w:r w:rsidRPr="005C4808">
          <w:rPr>
            <w:sz w:val="24"/>
            <w:szCs w:val="24"/>
          </w:rPr>
          <w:t>6 см</w:t>
        </w:r>
      </w:smartTag>
      <w:r w:rsidRPr="005C4808">
        <w:rPr>
          <w:sz w:val="24"/>
          <w:szCs w:val="24"/>
        </w:rPr>
        <w:t>. Найдите: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ребро куба;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lastRenderedPageBreak/>
        <w:t>б) косинус  угла  между  диагональю  куба  и плоскостью одной из его граней.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Сторона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 xml:space="preserve"> ромба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 равна </w:t>
      </w:r>
      <w:r w:rsidRPr="005C4808">
        <w:rPr>
          <w:i/>
          <w:iCs/>
          <w:sz w:val="24"/>
          <w:szCs w:val="24"/>
        </w:rPr>
        <w:t>a</w:t>
      </w:r>
      <w:r w:rsidRPr="005C4808">
        <w:rPr>
          <w:sz w:val="24"/>
          <w:szCs w:val="24"/>
        </w:rPr>
        <w:t xml:space="preserve">, один из углов равен 60°. Через сторону </w:t>
      </w:r>
      <w:r w:rsidRPr="005C4808">
        <w:rPr>
          <w:i/>
          <w:iCs/>
          <w:sz w:val="24"/>
          <w:szCs w:val="24"/>
        </w:rPr>
        <w:t>АВ</w:t>
      </w:r>
      <w:r w:rsidRPr="005C4808">
        <w:rPr>
          <w:sz w:val="24"/>
          <w:szCs w:val="24"/>
        </w:rPr>
        <w:t xml:space="preserve"> проведена плоскость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на расстоянии 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180975" cy="4667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</w:rPr>
        <w:t xml:space="preserve"> от точки </w:t>
      </w:r>
      <w:r w:rsidRPr="005C4808">
        <w:rPr>
          <w:i/>
          <w:iCs/>
          <w:sz w:val="24"/>
          <w:szCs w:val="24"/>
        </w:rPr>
        <w:t>D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а) Найдите расстояние от точки </w:t>
      </w:r>
      <w:r w:rsidRPr="005C4808">
        <w:rPr>
          <w:i/>
          <w:iCs/>
          <w:sz w:val="24"/>
          <w:szCs w:val="24"/>
        </w:rPr>
        <w:t>С</w:t>
      </w:r>
      <w:r w:rsidRPr="005C4808">
        <w:rPr>
          <w:sz w:val="24"/>
          <w:szCs w:val="24"/>
        </w:rPr>
        <w:t xml:space="preserve"> до плоскости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Покажите  на  рисунке  линейный  угол  двугранного  угла  </w:t>
      </w:r>
      <w:r w:rsidRPr="005C4808">
        <w:rPr>
          <w:i/>
          <w:iCs/>
          <w:sz w:val="24"/>
          <w:szCs w:val="24"/>
        </w:rPr>
        <w:t>DABM</w:t>
      </w:r>
      <w:r w:rsidRPr="005C4808">
        <w:rPr>
          <w:sz w:val="24"/>
          <w:szCs w:val="24"/>
        </w:rPr>
        <w:t>,</w:t>
      </w:r>
      <w:r w:rsidRPr="005C4808">
        <w:rPr>
          <w:sz w:val="24"/>
          <w:szCs w:val="24"/>
        </w:rPr>
        <w:br/>
      </w:r>
      <w:r w:rsidRPr="005C4808">
        <w:rPr>
          <w:i/>
          <w:iCs/>
          <w:sz w:val="24"/>
          <w:szCs w:val="24"/>
        </w:rPr>
        <w:t xml:space="preserve">М 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в) Найдите синус угла между плоскостью ромба и плоскостью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</w:p>
    <w:p w:rsidR="005C4808" w:rsidRPr="005C4808" w:rsidRDefault="00FB1720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>
        <w:rPr>
          <w:b/>
          <w:bCs/>
          <w:caps/>
          <w:sz w:val="24"/>
          <w:szCs w:val="24"/>
        </w:rPr>
        <w:t>Контрольная работа № 2</w:t>
      </w:r>
    </w:p>
    <w:p w:rsidR="005C4808" w:rsidRPr="005C4808" w:rsidRDefault="005C4808" w:rsidP="005C4808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4"/>
          <w:szCs w:val="24"/>
        </w:rPr>
      </w:pPr>
      <w:r w:rsidRPr="005C4808">
        <w:rPr>
          <w:b/>
          <w:bCs/>
          <w:caps/>
          <w:sz w:val="24"/>
          <w:szCs w:val="24"/>
        </w:rPr>
        <w:t>Тема: Перпендикулярность прямых и плоскостей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II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1. Основанием  прямоугольного  параллелепипеда  служит  квадрат; диагональ  параллелепипеда  равна  2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</w:rPr>
        <w:t xml:space="preserve"> см,  а  его  измерения  относятся как 1 : 1 : 2. Найдите: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измерения параллелепипеда;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б) синус угла между диагональю параллелепипеда и плоскостью его основания.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Сторона квадрата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 равна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</w:rPr>
        <w:t xml:space="preserve">. Через сторону </w:t>
      </w:r>
      <w:r w:rsidRPr="005C4808">
        <w:rPr>
          <w:i/>
          <w:iCs/>
          <w:sz w:val="24"/>
          <w:szCs w:val="24"/>
        </w:rPr>
        <w:t>AD</w:t>
      </w:r>
      <w:r w:rsidRPr="005C4808">
        <w:rPr>
          <w:sz w:val="24"/>
          <w:szCs w:val="24"/>
        </w:rPr>
        <w:t xml:space="preserve"> проведена плоскость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 xml:space="preserve"> на расстоянии </w:t>
      </w:r>
      <w:r w:rsidRPr="005C4808">
        <w:rPr>
          <w:noProof/>
          <w:sz w:val="24"/>
          <w:szCs w:val="24"/>
          <w:lang w:eastAsia="ru-RU"/>
        </w:rPr>
        <w:drawing>
          <wp:inline distT="0" distB="0" distL="0" distR="0">
            <wp:extent cx="180975" cy="466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</w:rPr>
        <w:t xml:space="preserve"> от точки </w:t>
      </w:r>
      <w:r w:rsidRPr="005C4808">
        <w:rPr>
          <w:i/>
          <w:iCs/>
          <w:sz w:val="24"/>
          <w:szCs w:val="24"/>
        </w:rPr>
        <w:t>В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а) Найдите расстояние от точки </w:t>
      </w:r>
      <w:r w:rsidRPr="005C4808">
        <w:rPr>
          <w:i/>
          <w:iCs/>
          <w:sz w:val="24"/>
          <w:szCs w:val="24"/>
        </w:rPr>
        <w:t>С</w:t>
      </w:r>
      <w:r w:rsidRPr="005C4808">
        <w:rPr>
          <w:sz w:val="24"/>
          <w:szCs w:val="24"/>
        </w:rPr>
        <w:t xml:space="preserve"> до плоскости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Покажите  на  рисунке  линейный  угол  двугранного  угла  </w:t>
      </w:r>
      <w:r w:rsidRPr="005C4808">
        <w:rPr>
          <w:i/>
          <w:iCs/>
          <w:sz w:val="24"/>
          <w:szCs w:val="24"/>
        </w:rPr>
        <w:t>BADM</w:t>
      </w:r>
      <w:r w:rsidRPr="005C4808">
        <w:rPr>
          <w:sz w:val="24"/>
          <w:szCs w:val="24"/>
        </w:rPr>
        <w:t>,</w:t>
      </w:r>
      <w:r w:rsidRPr="005C4808">
        <w:rPr>
          <w:sz w:val="24"/>
          <w:szCs w:val="24"/>
        </w:rPr>
        <w:br/>
      </w:r>
      <w:r w:rsidRPr="005C4808">
        <w:rPr>
          <w:i/>
          <w:iCs/>
          <w:sz w:val="24"/>
          <w:szCs w:val="24"/>
        </w:rPr>
        <w:t xml:space="preserve">М 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в) Найдите синус угла между плоскостью квадрата и плоскостью </w:t>
      </w:r>
      <w:r w:rsidRPr="005C4808">
        <w:rPr>
          <w:sz w:val="24"/>
          <w:szCs w:val="24"/>
          <w:lang w:val="el-GR"/>
        </w:rPr>
        <w:t>α</w:t>
      </w:r>
      <w:r w:rsidRPr="005C4808">
        <w:rPr>
          <w:sz w:val="24"/>
          <w:szCs w:val="24"/>
        </w:rPr>
        <w:t>.</w:t>
      </w:r>
    </w:p>
    <w:p w:rsidR="009102F1" w:rsidRPr="005C4808" w:rsidRDefault="009102F1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</w:p>
    <w:p w:rsidR="009102F1" w:rsidRDefault="009102F1" w:rsidP="00FB1720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</w:p>
    <w:p w:rsidR="009102F1" w:rsidRDefault="009102F1" w:rsidP="00FB1720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</w:p>
    <w:p w:rsidR="009102F1" w:rsidRDefault="009102F1" w:rsidP="00FB1720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</w:p>
    <w:p w:rsidR="009102F1" w:rsidRDefault="009102F1" w:rsidP="00FB1720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</w:p>
    <w:p w:rsidR="005C4808" w:rsidRPr="00FB1720" w:rsidRDefault="00FB1720" w:rsidP="00FB1720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  <w:r>
        <w:rPr>
          <w:spacing w:val="45"/>
          <w:sz w:val="24"/>
          <w:szCs w:val="24"/>
        </w:rPr>
        <w:lastRenderedPageBreak/>
        <w:t>Итоговая контрольная работа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</w:t>
      </w:r>
    </w:p>
    <w:p w:rsidR="005C4808" w:rsidRPr="005C4808" w:rsidRDefault="005C4808" w:rsidP="005C4808">
      <w:pPr>
        <w:autoSpaceDE w:val="0"/>
        <w:autoSpaceDN w:val="0"/>
        <w:adjustRightInd w:val="0"/>
        <w:spacing w:after="60" w:line="252" w:lineRule="auto"/>
        <w:jc w:val="center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Основанием  пирамиды  </w:t>
      </w:r>
      <w:r w:rsidRPr="005C4808">
        <w:rPr>
          <w:i/>
          <w:iCs/>
          <w:sz w:val="24"/>
          <w:szCs w:val="24"/>
        </w:rPr>
        <w:t>DABC</w:t>
      </w:r>
      <w:r w:rsidRPr="005C4808">
        <w:rPr>
          <w:sz w:val="24"/>
          <w:szCs w:val="24"/>
        </w:rPr>
        <w:t xml:space="preserve">  является правильный треугольник </w:t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, сторона которого равна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</w:rPr>
        <w:t xml:space="preserve">. Ребро </w:t>
      </w:r>
      <w:r w:rsidRPr="005C4808">
        <w:rPr>
          <w:i/>
          <w:iCs/>
          <w:sz w:val="24"/>
          <w:szCs w:val="24"/>
        </w:rPr>
        <w:t>DA</w:t>
      </w:r>
      <w:r w:rsidRPr="005C4808">
        <w:rPr>
          <w:sz w:val="24"/>
          <w:szCs w:val="24"/>
        </w:rPr>
        <w:t xml:space="preserve"> перпендикулярно к плоскости </w:t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, а плоскость </w:t>
      </w:r>
      <w:r w:rsidRPr="005C4808">
        <w:rPr>
          <w:i/>
          <w:iCs/>
          <w:sz w:val="24"/>
          <w:szCs w:val="24"/>
        </w:rPr>
        <w:t>DBC</w:t>
      </w:r>
      <w:r w:rsidRPr="005C4808">
        <w:rPr>
          <w:sz w:val="24"/>
          <w:szCs w:val="24"/>
        </w:rPr>
        <w:t xml:space="preserve"> составляет с плоскостью </w:t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</w:rPr>
        <w:t xml:space="preserve"> угол в 30°. Найдите площадь боковой поверхности пирамиды.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Основанием прямого параллелепипеда </w:t>
      </w:r>
      <w:r w:rsidRPr="005C4808">
        <w:rPr>
          <w:i/>
          <w:iCs/>
          <w:sz w:val="24"/>
          <w:szCs w:val="24"/>
        </w:rPr>
        <w:t>ABCDA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B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C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D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является ромб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, сторона которого равна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</w:rPr>
        <w:t xml:space="preserve"> и угол равен 60°. Плоскость </w:t>
      </w:r>
      <w:r w:rsidRPr="005C4808">
        <w:rPr>
          <w:i/>
          <w:iCs/>
          <w:sz w:val="24"/>
          <w:szCs w:val="24"/>
        </w:rPr>
        <w:t>AD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C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составляет с плоскостью основания угол в 60°. Найдите: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высоту ромба;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б) высоту параллелепипеда;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в) площадь боковой поверхности параллелепипеда;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г) площадь поверхности параллелепипеда.</w:t>
      </w: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pBdr>
          <w:bottom w:val="single" w:sz="12" w:space="1" w:color="auto"/>
        </w:pBd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FB1720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pacing w:val="45"/>
          <w:sz w:val="24"/>
          <w:szCs w:val="24"/>
        </w:rPr>
      </w:pPr>
      <w:r>
        <w:rPr>
          <w:spacing w:val="45"/>
          <w:sz w:val="24"/>
          <w:szCs w:val="24"/>
        </w:rPr>
        <w:t>Итоговая контрольная работа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  <w:r w:rsidRPr="005C4808">
        <w:rPr>
          <w:spacing w:val="45"/>
          <w:sz w:val="24"/>
          <w:szCs w:val="24"/>
        </w:rPr>
        <w:t xml:space="preserve">Вариант </w:t>
      </w:r>
      <w:r w:rsidRPr="005C4808">
        <w:rPr>
          <w:sz w:val="24"/>
          <w:szCs w:val="24"/>
        </w:rPr>
        <w:t>II</w:t>
      </w:r>
    </w:p>
    <w:p w:rsidR="005C4808" w:rsidRPr="005C4808" w:rsidRDefault="005C4808" w:rsidP="005C4808">
      <w:pPr>
        <w:autoSpaceDE w:val="0"/>
        <w:autoSpaceDN w:val="0"/>
        <w:adjustRightInd w:val="0"/>
        <w:spacing w:before="120" w:after="60" w:line="252" w:lineRule="auto"/>
        <w:jc w:val="center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1. Основанием пирамиды </w:t>
      </w:r>
      <w:r w:rsidRPr="005C4808">
        <w:rPr>
          <w:i/>
          <w:iCs/>
          <w:sz w:val="24"/>
          <w:szCs w:val="24"/>
        </w:rPr>
        <w:t>MABCD</w:t>
      </w:r>
      <w:r w:rsidRPr="005C4808">
        <w:rPr>
          <w:sz w:val="24"/>
          <w:szCs w:val="24"/>
        </w:rPr>
        <w:t xml:space="preserve"> является квадрат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, ребро </w:t>
      </w:r>
      <w:r w:rsidRPr="005C4808">
        <w:rPr>
          <w:i/>
          <w:iCs/>
          <w:sz w:val="24"/>
          <w:szCs w:val="24"/>
        </w:rPr>
        <w:t>MD</w:t>
      </w:r>
      <w:r w:rsidRPr="005C4808">
        <w:rPr>
          <w:sz w:val="24"/>
          <w:szCs w:val="24"/>
        </w:rPr>
        <w:t xml:space="preserve"> перпендикулярно к плоскости основания, </w:t>
      </w:r>
      <w:r w:rsidRPr="005C4808">
        <w:rPr>
          <w:i/>
          <w:iCs/>
          <w:sz w:val="24"/>
          <w:szCs w:val="24"/>
        </w:rPr>
        <w:t>AD = DM = a</w:t>
      </w:r>
      <w:r w:rsidRPr="005C4808">
        <w:rPr>
          <w:sz w:val="24"/>
          <w:szCs w:val="24"/>
        </w:rPr>
        <w:t>. Найдите площадь поверхности пирамиды.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2. Основанием прямого параллелепипеда </w:t>
      </w:r>
      <w:r w:rsidRPr="005C4808">
        <w:rPr>
          <w:i/>
          <w:iCs/>
          <w:sz w:val="24"/>
          <w:szCs w:val="24"/>
        </w:rPr>
        <w:t>ABCDA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B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C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i/>
          <w:iCs/>
          <w:sz w:val="24"/>
          <w:szCs w:val="24"/>
        </w:rPr>
        <w:t>D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является параллелограмм </w:t>
      </w:r>
      <w:r w:rsidRPr="005C4808">
        <w:rPr>
          <w:i/>
          <w:iCs/>
          <w:sz w:val="24"/>
          <w:szCs w:val="24"/>
        </w:rPr>
        <w:t>ABCD</w:t>
      </w:r>
      <w:r w:rsidRPr="005C4808">
        <w:rPr>
          <w:sz w:val="24"/>
          <w:szCs w:val="24"/>
        </w:rPr>
        <w:t xml:space="preserve">, стороны которого равны </w:t>
      </w:r>
      <w:r w:rsidRPr="005C4808">
        <w:rPr>
          <w:i/>
          <w:iCs/>
          <w:sz w:val="24"/>
          <w:szCs w:val="24"/>
        </w:rPr>
        <w:t>а</w:t>
      </w:r>
      <w:r w:rsidRPr="005C4808">
        <w:rPr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808">
        <w:rPr>
          <w:sz w:val="24"/>
          <w:szCs w:val="24"/>
        </w:rPr>
        <w:t xml:space="preserve"> и 2</w:t>
      </w:r>
      <w:r w:rsidRPr="005C4808">
        <w:rPr>
          <w:i/>
          <w:iCs/>
          <w:sz w:val="24"/>
          <w:szCs w:val="24"/>
        </w:rPr>
        <w:t>а</w:t>
      </w:r>
      <w:r w:rsidRPr="005C4808">
        <w:rPr>
          <w:sz w:val="24"/>
          <w:szCs w:val="24"/>
        </w:rPr>
        <w:t>, острый угол равен 45°. Высота параллелепипеда равна меньшей высоте параллелограмма. Найдите:</w:t>
      </w:r>
    </w:p>
    <w:p w:rsidR="005C4808" w:rsidRPr="005C4808" w:rsidRDefault="005C4808" w:rsidP="005C4808">
      <w:pPr>
        <w:autoSpaceDE w:val="0"/>
        <w:autoSpaceDN w:val="0"/>
        <w:adjustRightInd w:val="0"/>
        <w:spacing w:before="60"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а) меньшую высоту параллелограмма;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 xml:space="preserve">б) угол между плоскостью </w:t>
      </w:r>
      <w:r w:rsidRPr="005C4808">
        <w:rPr>
          <w:i/>
          <w:iCs/>
          <w:sz w:val="24"/>
          <w:szCs w:val="24"/>
        </w:rPr>
        <w:t>АВС</w:t>
      </w:r>
      <w:r w:rsidRPr="005C4808">
        <w:rPr>
          <w:sz w:val="24"/>
          <w:szCs w:val="24"/>
          <w:vertAlign w:val="subscript"/>
        </w:rPr>
        <w:t>1</w:t>
      </w:r>
      <w:r w:rsidRPr="005C4808">
        <w:rPr>
          <w:sz w:val="24"/>
          <w:szCs w:val="24"/>
        </w:rPr>
        <w:t xml:space="preserve"> и плоскостью основания;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в) площадь боковой поверхности параллелепипеда;</w:t>
      </w:r>
    </w:p>
    <w:p w:rsidR="005C4808" w:rsidRPr="005C4808" w:rsidRDefault="005C4808" w:rsidP="005C4808">
      <w:pPr>
        <w:autoSpaceDE w:val="0"/>
        <w:autoSpaceDN w:val="0"/>
        <w:adjustRightInd w:val="0"/>
        <w:spacing w:line="252" w:lineRule="auto"/>
        <w:ind w:firstLine="360"/>
        <w:jc w:val="both"/>
        <w:rPr>
          <w:sz w:val="24"/>
          <w:szCs w:val="24"/>
        </w:rPr>
      </w:pPr>
      <w:r w:rsidRPr="005C4808">
        <w:rPr>
          <w:sz w:val="24"/>
          <w:szCs w:val="24"/>
        </w:rPr>
        <w:t>г) площадь поверхности параллелепипеда.</w:t>
      </w:r>
    </w:p>
    <w:p w:rsidR="005C4808" w:rsidRDefault="005C4808" w:rsidP="005C4808"/>
    <w:p w:rsidR="005C4808" w:rsidRPr="0057698D" w:rsidRDefault="005C4808">
      <w:pPr>
        <w:rPr>
          <w:sz w:val="24"/>
          <w:szCs w:val="24"/>
        </w:rPr>
        <w:sectPr w:rsidR="005C4808" w:rsidRPr="0057698D" w:rsidSect="0057698D">
          <w:pgSz w:w="11906" w:h="16838"/>
          <w:pgMar w:top="709" w:right="993" w:bottom="709" w:left="284" w:header="709" w:footer="709" w:gutter="0"/>
          <w:cols w:space="708"/>
          <w:docGrid w:linePitch="381"/>
        </w:sectPr>
      </w:pPr>
    </w:p>
    <w:p w:rsidR="006D3F7F" w:rsidRDefault="006D3F7F"/>
    <w:sectPr w:rsidR="006D3F7F" w:rsidSect="003C43DC">
      <w:pgSz w:w="11906" w:h="16838"/>
      <w:pgMar w:top="720" w:right="992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07F74" w:rsidRDefault="00C07F74" w:rsidP="006E681B">
      <w:pPr>
        <w:spacing w:after="0" w:line="240" w:lineRule="auto"/>
      </w:pPr>
      <w:r>
        <w:separator/>
      </w:r>
    </w:p>
  </w:endnote>
  <w:endnote w:type="continuationSeparator" w:id="0">
    <w:p w:rsidR="00C07F74" w:rsidRDefault="00C07F74" w:rsidP="006E6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charset w:val="B2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E7585" w:rsidRDefault="001E7585" w:rsidP="0057698D">
    <w:pPr>
      <w:pStyle w:val="ab"/>
    </w:pPr>
  </w:p>
  <w:p w:rsidR="001E7585" w:rsidRDefault="001E758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07F74" w:rsidRDefault="00C07F74" w:rsidP="006E681B">
      <w:pPr>
        <w:spacing w:after="0" w:line="240" w:lineRule="auto"/>
      </w:pPr>
      <w:r>
        <w:separator/>
      </w:r>
    </w:p>
  </w:footnote>
  <w:footnote w:type="continuationSeparator" w:id="0">
    <w:p w:rsidR="00C07F74" w:rsidRDefault="00C07F74" w:rsidP="006E68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920236"/>
    <w:multiLevelType w:val="hybridMultilevel"/>
    <w:tmpl w:val="E1BC989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30090B1D"/>
    <w:multiLevelType w:val="hybridMultilevel"/>
    <w:tmpl w:val="1B7CAFBE"/>
    <w:lvl w:ilvl="0" w:tplc="69007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E4E83"/>
    <w:multiLevelType w:val="hybridMultilevel"/>
    <w:tmpl w:val="7AFA607A"/>
    <w:lvl w:ilvl="0" w:tplc="D7767D62">
      <w:start w:val="1"/>
      <w:numFmt w:val="bullet"/>
      <w:lvlText w:val="-"/>
      <w:lvlJc w:val="left"/>
      <w:pPr>
        <w:ind w:left="720" w:hanging="360"/>
      </w:pPr>
      <w:rPr>
        <w:rFonts w:ascii="Simplified Arabic" w:hAnsi="Simplified Arabi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1964"/>
    <w:rsid w:val="00016D7A"/>
    <w:rsid w:val="000379B1"/>
    <w:rsid w:val="0007119A"/>
    <w:rsid w:val="000B50FB"/>
    <w:rsid w:val="0012059D"/>
    <w:rsid w:val="00142625"/>
    <w:rsid w:val="001E7585"/>
    <w:rsid w:val="00213516"/>
    <w:rsid w:val="0024691F"/>
    <w:rsid w:val="00270BA8"/>
    <w:rsid w:val="002A6287"/>
    <w:rsid w:val="002F470F"/>
    <w:rsid w:val="00393CF4"/>
    <w:rsid w:val="003C43DC"/>
    <w:rsid w:val="003F7E14"/>
    <w:rsid w:val="004646B2"/>
    <w:rsid w:val="0047315A"/>
    <w:rsid w:val="004770A5"/>
    <w:rsid w:val="00491116"/>
    <w:rsid w:val="004B16EF"/>
    <w:rsid w:val="004C6ED5"/>
    <w:rsid w:val="004D5C55"/>
    <w:rsid w:val="004F0957"/>
    <w:rsid w:val="00521287"/>
    <w:rsid w:val="0057698D"/>
    <w:rsid w:val="005A3DC7"/>
    <w:rsid w:val="005C4808"/>
    <w:rsid w:val="005E5540"/>
    <w:rsid w:val="006249FF"/>
    <w:rsid w:val="006407E1"/>
    <w:rsid w:val="006B25FA"/>
    <w:rsid w:val="006C1EE1"/>
    <w:rsid w:val="006D3F7F"/>
    <w:rsid w:val="006E5013"/>
    <w:rsid w:val="006E681B"/>
    <w:rsid w:val="006E78D3"/>
    <w:rsid w:val="0075467B"/>
    <w:rsid w:val="00785C7F"/>
    <w:rsid w:val="007A231E"/>
    <w:rsid w:val="007D045B"/>
    <w:rsid w:val="007E0D43"/>
    <w:rsid w:val="00831C7B"/>
    <w:rsid w:val="00872CD7"/>
    <w:rsid w:val="00882023"/>
    <w:rsid w:val="008979DC"/>
    <w:rsid w:val="008B6434"/>
    <w:rsid w:val="008C07E4"/>
    <w:rsid w:val="009102F1"/>
    <w:rsid w:val="00940857"/>
    <w:rsid w:val="00942520"/>
    <w:rsid w:val="00974030"/>
    <w:rsid w:val="009D365A"/>
    <w:rsid w:val="00A5493E"/>
    <w:rsid w:val="00A65F05"/>
    <w:rsid w:val="00A7574C"/>
    <w:rsid w:val="00A75BE7"/>
    <w:rsid w:val="00A96E14"/>
    <w:rsid w:val="00AA1964"/>
    <w:rsid w:val="00AB753F"/>
    <w:rsid w:val="00B641D7"/>
    <w:rsid w:val="00B7086D"/>
    <w:rsid w:val="00BB1019"/>
    <w:rsid w:val="00BB2BFD"/>
    <w:rsid w:val="00BE39FD"/>
    <w:rsid w:val="00C00FC7"/>
    <w:rsid w:val="00C07F74"/>
    <w:rsid w:val="00C11674"/>
    <w:rsid w:val="00CB3DC3"/>
    <w:rsid w:val="00CD0D15"/>
    <w:rsid w:val="00CD3E16"/>
    <w:rsid w:val="00D06BE9"/>
    <w:rsid w:val="00D42546"/>
    <w:rsid w:val="00DC10AD"/>
    <w:rsid w:val="00E10D31"/>
    <w:rsid w:val="00E21C1F"/>
    <w:rsid w:val="00E23416"/>
    <w:rsid w:val="00E83CC2"/>
    <w:rsid w:val="00EE2AFF"/>
    <w:rsid w:val="00EF528E"/>
    <w:rsid w:val="00F13225"/>
    <w:rsid w:val="00F25C5C"/>
    <w:rsid w:val="00F43B54"/>
    <w:rsid w:val="00F55F3C"/>
    <w:rsid w:val="00FB1720"/>
    <w:rsid w:val="00FC0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9191ED1"/>
  <w15:docId w15:val="{3535A471-E29F-4346-A54D-893EAE35C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B16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19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1964"/>
    <w:rPr>
      <w:rFonts w:ascii="Tahoma" w:hAnsi="Tahoma" w:cs="Tahoma"/>
      <w:sz w:val="16"/>
      <w:szCs w:val="16"/>
    </w:rPr>
  </w:style>
  <w:style w:type="paragraph" w:customStyle="1" w:styleId="a5">
    <w:name w:val="Содержимое таблицы"/>
    <w:basedOn w:val="a"/>
    <w:rsid w:val="006D3F7F"/>
    <w:pPr>
      <w:suppressLineNumbers/>
      <w:suppressAutoHyphens/>
      <w:spacing w:after="0" w:line="240" w:lineRule="auto"/>
    </w:pPr>
    <w:rPr>
      <w:rFonts w:eastAsia="Times New Roman"/>
      <w:sz w:val="24"/>
      <w:szCs w:val="24"/>
      <w:lang w:eastAsia="zh-CN"/>
    </w:rPr>
  </w:style>
  <w:style w:type="paragraph" w:styleId="a6">
    <w:name w:val="List Paragraph"/>
    <w:basedOn w:val="a"/>
    <w:uiPriority w:val="34"/>
    <w:qFormat/>
    <w:rsid w:val="000379B1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No Spacing"/>
    <w:uiPriority w:val="1"/>
    <w:qFormat/>
    <w:rsid w:val="000379B1"/>
    <w:pPr>
      <w:spacing w:after="0" w:line="240" w:lineRule="auto"/>
    </w:pPr>
    <w:rPr>
      <w:rFonts w:eastAsia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0379B1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0379B1"/>
    <w:pPr>
      <w:widowControl w:val="0"/>
      <w:suppressAutoHyphens/>
      <w:autoSpaceDE w:val="0"/>
      <w:spacing w:after="0" w:line="259" w:lineRule="exact"/>
    </w:pPr>
    <w:rPr>
      <w:rFonts w:ascii="Tahoma" w:eastAsia="Times New Roman" w:hAnsi="Tahoma" w:cs="Tahoma"/>
      <w:sz w:val="24"/>
      <w:szCs w:val="24"/>
      <w:lang w:eastAsia="ar-SA"/>
    </w:rPr>
  </w:style>
  <w:style w:type="paragraph" w:styleId="2">
    <w:name w:val="Body Text 2"/>
    <w:basedOn w:val="a"/>
    <w:link w:val="20"/>
    <w:uiPriority w:val="99"/>
    <w:unhideWhenUsed/>
    <w:rsid w:val="000379B1"/>
    <w:pPr>
      <w:suppressAutoHyphens/>
      <w:spacing w:after="120" w:line="480" w:lineRule="auto"/>
    </w:pPr>
    <w:rPr>
      <w:rFonts w:eastAsia="Times New Roman"/>
      <w:sz w:val="24"/>
      <w:szCs w:val="24"/>
      <w:lang w:eastAsia="zh-CN"/>
    </w:rPr>
  </w:style>
  <w:style w:type="character" w:customStyle="1" w:styleId="20">
    <w:name w:val="Основной текст 2 Знак"/>
    <w:basedOn w:val="a0"/>
    <w:link w:val="2"/>
    <w:uiPriority w:val="99"/>
    <w:rsid w:val="000379B1"/>
    <w:rPr>
      <w:rFonts w:eastAsia="Times New Roman"/>
      <w:sz w:val="24"/>
      <w:szCs w:val="24"/>
      <w:lang w:eastAsia="zh-CN"/>
    </w:rPr>
  </w:style>
  <w:style w:type="paragraph" w:customStyle="1" w:styleId="Default">
    <w:name w:val="Default"/>
    <w:rsid w:val="00F25C5C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6E68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E681B"/>
  </w:style>
  <w:style w:type="paragraph" w:styleId="ab">
    <w:name w:val="footer"/>
    <w:basedOn w:val="a"/>
    <w:link w:val="ac"/>
    <w:uiPriority w:val="99"/>
    <w:unhideWhenUsed/>
    <w:rsid w:val="006E68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E681B"/>
  </w:style>
  <w:style w:type="table" w:styleId="ad">
    <w:name w:val="Table Grid"/>
    <w:basedOn w:val="a1"/>
    <w:uiPriority w:val="59"/>
    <w:rsid w:val="00A96E14"/>
    <w:pPr>
      <w:spacing w:after="0" w:line="240" w:lineRule="auto"/>
    </w:pPr>
    <w:rPr>
      <w:rFonts w:asciiTheme="minorHAnsi" w:hAnsiTheme="minorHAnsi" w:cstheme="minorBidi"/>
      <w:sz w:val="22"/>
      <w:szCs w:val="22"/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481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65.wmf"/><Relationship Id="rId21" Type="http://schemas.openxmlformats.org/officeDocument/2006/relationships/image" Target="media/image9.wmf"/><Relationship Id="rId42" Type="http://schemas.openxmlformats.org/officeDocument/2006/relationships/image" Target="media/image21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5.bin"/><Relationship Id="rId68" Type="http://schemas.openxmlformats.org/officeDocument/2006/relationships/image" Target="media/image34.wmf"/><Relationship Id="rId84" Type="http://schemas.openxmlformats.org/officeDocument/2006/relationships/image" Target="media/image42.wmf"/><Relationship Id="rId89" Type="http://schemas.openxmlformats.org/officeDocument/2006/relationships/oleObject" Target="embeddings/oleObject37.bin"/><Relationship Id="rId112" Type="http://schemas.openxmlformats.org/officeDocument/2006/relationships/image" Target="media/image61.png"/><Relationship Id="rId16" Type="http://schemas.openxmlformats.org/officeDocument/2006/relationships/image" Target="media/image5.wmf"/><Relationship Id="rId107" Type="http://schemas.openxmlformats.org/officeDocument/2006/relationships/image" Target="media/image56.png"/><Relationship Id="rId11" Type="http://schemas.openxmlformats.org/officeDocument/2006/relationships/oleObject" Target="embeddings/oleObject2.bin"/><Relationship Id="rId32" Type="http://schemas.openxmlformats.org/officeDocument/2006/relationships/image" Target="media/image16.wmf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image" Target="media/image29.wmf"/><Relationship Id="rId74" Type="http://schemas.openxmlformats.org/officeDocument/2006/relationships/image" Target="media/image37.wmf"/><Relationship Id="rId79" Type="http://schemas.openxmlformats.org/officeDocument/2006/relationships/oleObject" Target="embeddings/oleObject33.bin"/><Relationship Id="rId102" Type="http://schemas.openxmlformats.org/officeDocument/2006/relationships/image" Target="media/image52.wmf"/><Relationship Id="rId5" Type="http://schemas.openxmlformats.org/officeDocument/2006/relationships/webSettings" Target="webSettings.xml"/><Relationship Id="rId90" Type="http://schemas.openxmlformats.org/officeDocument/2006/relationships/image" Target="media/image46.wmf"/><Relationship Id="rId95" Type="http://schemas.openxmlformats.org/officeDocument/2006/relationships/oleObject" Target="embeddings/oleObject40.bin"/><Relationship Id="rId22" Type="http://schemas.openxmlformats.org/officeDocument/2006/relationships/oleObject" Target="embeddings/oleObject6.bin"/><Relationship Id="rId27" Type="http://schemas.openxmlformats.org/officeDocument/2006/relationships/image" Target="media/image12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4.wmf"/><Relationship Id="rId64" Type="http://schemas.openxmlformats.org/officeDocument/2006/relationships/image" Target="media/image32.wmf"/><Relationship Id="rId69" Type="http://schemas.openxmlformats.org/officeDocument/2006/relationships/oleObject" Target="embeddings/oleObject28.bin"/><Relationship Id="rId113" Type="http://schemas.openxmlformats.org/officeDocument/2006/relationships/footer" Target="footer1.xml"/><Relationship Id="rId118" Type="http://schemas.openxmlformats.org/officeDocument/2006/relationships/image" Target="media/image66.wmf"/><Relationship Id="rId80" Type="http://schemas.openxmlformats.org/officeDocument/2006/relationships/image" Target="media/image40.wmf"/><Relationship Id="rId85" Type="http://schemas.openxmlformats.org/officeDocument/2006/relationships/oleObject" Target="embeddings/oleObject36.bin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33" Type="http://schemas.openxmlformats.org/officeDocument/2006/relationships/oleObject" Target="embeddings/oleObject10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3.bin"/><Relationship Id="rId103" Type="http://schemas.openxmlformats.org/officeDocument/2006/relationships/image" Target="media/image53.wmf"/><Relationship Id="rId108" Type="http://schemas.openxmlformats.org/officeDocument/2006/relationships/image" Target="media/image57.png"/><Relationship Id="rId54" Type="http://schemas.openxmlformats.org/officeDocument/2006/relationships/image" Target="media/image27.wmf"/><Relationship Id="rId70" Type="http://schemas.openxmlformats.org/officeDocument/2006/relationships/image" Target="media/image35.wmf"/><Relationship Id="rId75" Type="http://schemas.openxmlformats.org/officeDocument/2006/relationships/oleObject" Target="embeddings/oleObject31.bin"/><Relationship Id="rId91" Type="http://schemas.openxmlformats.org/officeDocument/2006/relationships/oleObject" Target="embeddings/oleObject38.bin"/><Relationship Id="rId96" Type="http://schemas.openxmlformats.org/officeDocument/2006/relationships/oleObject" Target="embeddings/oleObject4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0.wmf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62.wmf"/><Relationship Id="rId119" Type="http://schemas.openxmlformats.org/officeDocument/2006/relationships/fontTable" Target="fontTable.xml"/><Relationship Id="rId10" Type="http://schemas.openxmlformats.org/officeDocument/2006/relationships/image" Target="media/image2.wmf"/><Relationship Id="rId31" Type="http://schemas.openxmlformats.org/officeDocument/2006/relationships/image" Target="media/image15.wmf"/><Relationship Id="rId44" Type="http://schemas.openxmlformats.org/officeDocument/2006/relationships/image" Target="media/image22.wmf"/><Relationship Id="rId52" Type="http://schemas.openxmlformats.org/officeDocument/2006/relationships/image" Target="media/image26.wmf"/><Relationship Id="rId60" Type="http://schemas.openxmlformats.org/officeDocument/2006/relationships/image" Target="media/image30.wmf"/><Relationship Id="rId65" Type="http://schemas.openxmlformats.org/officeDocument/2006/relationships/oleObject" Target="embeddings/oleObject26.bin"/><Relationship Id="rId73" Type="http://schemas.openxmlformats.org/officeDocument/2006/relationships/oleObject" Target="embeddings/oleObject30.bin"/><Relationship Id="rId78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6" Type="http://schemas.openxmlformats.org/officeDocument/2006/relationships/image" Target="media/image43.wmf"/><Relationship Id="rId94" Type="http://schemas.openxmlformats.org/officeDocument/2006/relationships/image" Target="media/image48.wmf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7.wmf"/><Relationship Id="rId39" Type="http://schemas.openxmlformats.org/officeDocument/2006/relationships/oleObject" Target="embeddings/oleObject13.bin"/><Relationship Id="rId109" Type="http://schemas.openxmlformats.org/officeDocument/2006/relationships/image" Target="media/image58.png"/><Relationship Id="rId34" Type="http://schemas.openxmlformats.org/officeDocument/2006/relationships/image" Target="media/image17.wmf"/><Relationship Id="rId50" Type="http://schemas.openxmlformats.org/officeDocument/2006/relationships/image" Target="media/image25.wmf"/><Relationship Id="rId55" Type="http://schemas.openxmlformats.org/officeDocument/2006/relationships/oleObject" Target="embeddings/oleObject21.bin"/><Relationship Id="rId76" Type="http://schemas.openxmlformats.org/officeDocument/2006/relationships/image" Target="media/image38.wmf"/><Relationship Id="rId97" Type="http://schemas.openxmlformats.org/officeDocument/2006/relationships/image" Target="media/image49.wmf"/><Relationship Id="rId104" Type="http://schemas.openxmlformats.org/officeDocument/2006/relationships/oleObject" Target="embeddings/oleObject44.bin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29.bin"/><Relationship Id="rId92" Type="http://schemas.openxmlformats.org/officeDocument/2006/relationships/image" Target="media/image47.wmf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4" Type="http://schemas.openxmlformats.org/officeDocument/2006/relationships/oleObject" Target="embeddings/oleObject7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3.wmf"/><Relationship Id="rId87" Type="http://schemas.openxmlformats.org/officeDocument/2006/relationships/image" Target="media/image44.wmf"/><Relationship Id="rId110" Type="http://schemas.openxmlformats.org/officeDocument/2006/relationships/image" Target="media/image59.png"/><Relationship Id="rId115" Type="http://schemas.openxmlformats.org/officeDocument/2006/relationships/image" Target="media/image63.wmf"/><Relationship Id="rId61" Type="http://schemas.openxmlformats.org/officeDocument/2006/relationships/oleObject" Target="embeddings/oleObject24.bin"/><Relationship Id="rId82" Type="http://schemas.openxmlformats.org/officeDocument/2006/relationships/image" Target="media/image41.wmf"/><Relationship Id="rId19" Type="http://schemas.openxmlformats.org/officeDocument/2006/relationships/image" Target="media/image8.wmf"/><Relationship Id="rId14" Type="http://schemas.openxmlformats.org/officeDocument/2006/relationships/image" Target="media/image4.wmf"/><Relationship Id="rId30" Type="http://schemas.openxmlformats.org/officeDocument/2006/relationships/image" Target="media/image14.wmf"/><Relationship Id="rId35" Type="http://schemas.openxmlformats.org/officeDocument/2006/relationships/oleObject" Target="embeddings/oleObject11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2.bin"/><Relationship Id="rId100" Type="http://schemas.openxmlformats.org/officeDocument/2006/relationships/oleObject" Target="embeddings/oleObject43.bin"/><Relationship Id="rId105" Type="http://schemas.openxmlformats.org/officeDocument/2006/relationships/image" Target="media/image54.png"/><Relationship Id="rId8" Type="http://schemas.openxmlformats.org/officeDocument/2006/relationships/image" Target="media/image1.wmf"/><Relationship Id="rId51" Type="http://schemas.openxmlformats.org/officeDocument/2006/relationships/oleObject" Target="embeddings/oleObject19.bin"/><Relationship Id="rId72" Type="http://schemas.openxmlformats.org/officeDocument/2006/relationships/image" Target="media/image36.wmf"/><Relationship Id="rId93" Type="http://schemas.openxmlformats.org/officeDocument/2006/relationships/oleObject" Target="embeddings/oleObject39.bin"/><Relationship Id="rId98" Type="http://schemas.openxmlformats.org/officeDocument/2006/relationships/oleObject" Target="embeddings/oleObject42.bin"/><Relationship Id="rId3" Type="http://schemas.openxmlformats.org/officeDocument/2006/relationships/styles" Target="styles.xml"/><Relationship Id="rId25" Type="http://schemas.openxmlformats.org/officeDocument/2006/relationships/image" Target="media/image11.wmf"/><Relationship Id="rId46" Type="http://schemas.openxmlformats.org/officeDocument/2006/relationships/image" Target="media/image23.wmf"/><Relationship Id="rId67" Type="http://schemas.openxmlformats.org/officeDocument/2006/relationships/oleObject" Target="embeddings/oleObject27.bin"/><Relationship Id="rId116" Type="http://schemas.openxmlformats.org/officeDocument/2006/relationships/image" Target="media/image64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4.bin"/><Relationship Id="rId62" Type="http://schemas.openxmlformats.org/officeDocument/2006/relationships/image" Target="media/image31.wmf"/><Relationship Id="rId83" Type="http://schemas.openxmlformats.org/officeDocument/2006/relationships/oleObject" Target="embeddings/oleObject35.bin"/><Relationship Id="rId88" Type="http://schemas.openxmlformats.org/officeDocument/2006/relationships/image" Target="media/image45.wmf"/><Relationship Id="rId111" Type="http://schemas.openxmlformats.org/officeDocument/2006/relationships/image" Target="media/image60.png"/><Relationship Id="rId15" Type="http://schemas.openxmlformats.org/officeDocument/2006/relationships/oleObject" Target="embeddings/oleObject4.bin"/><Relationship Id="rId36" Type="http://schemas.openxmlformats.org/officeDocument/2006/relationships/image" Target="media/image18.wmf"/><Relationship Id="rId57" Type="http://schemas.openxmlformats.org/officeDocument/2006/relationships/oleObject" Target="embeddings/oleObject22.bin"/><Relationship Id="rId106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086DF6-DC69-4E56-8023-26B76474C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14</Pages>
  <Words>1706</Words>
  <Characters>9727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Тениев Турпал-Али Салахович</cp:lastModifiedBy>
  <cp:revision>57</cp:revision>
  <cp:lastPrinted>2020-08-26T07:56:00Z</cp:lastPrinted>
  <dcterms:created xsi:type="dcterms:W3CDTF">2019-03-15T10:41:00Z</dcterms:created>
  <dcterms:modified xsi:type="dcterms:W3CDTF">2023-10-12T15:03:00Z</dcterms:modified>
</cp:coreProperties>
</file>